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757DB5" w14:textId="4F8B5D2C" w:rsidR="00364885" w:rsidRPr="00A9284F" w:rsidRDefault="00364885" w:rsidP="00364885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3GPP TSG RAN WG2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>Meeting #9</w:t>
      </w:r>
      <w:r w:rsidR="003012D0">
        <w:rPr>
          <w:rFonts w:ascii="Calibri" w:eastAsia="MS Mincho" w:hAnsi="Calibri" w:cs="Calibri"/>
          <w:sz w:val="24"/>
          <w:szCs w:val="24"/>
          <w:lang w:val="en-US" w:eastAsia="en-US"/>
        </w:rPr>
        <w:t>6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R2-</w:t>
      </w:r>
      <w:r w:rsidR="003A1B7E">
        <w:rPr>
          <w:rFonts w:ascii="Calibri" w:eastAsia="MS Mincho" w:hAnsi="Calibri" w:cs="Calibri"/>
          <w:sz w:val="24"/>
          <w:szCs w:val="24"/>
          <w:lang w:val="en-US" w:eastAsia="en-US"/>
        </w:rPr>
        <w:t>16</w:t>
      </w:r>
      <w:r w:rsidR="0085770E">
        <w:rPr>
          <w:rFonts w:ascii="Calibri" w:eastAsia="MS Mincho" w:hAnsi="Calibri" w:cs="Calibri"/>
          <w:sz w:val="24"/>
          <w:szCs w:val="24"/>
          <w:lang w:val="en-US" w:eastAsia="en-US"/>
        </w:rPr>
        <w:t>8559</w:t>
      </w:r>
      <w:bookmarkStart w:id="11" w:name="_GoBack"/>
      <w:bookmarkEnd w:id="11"/>
    </w:p>
    <w:p w14:paraId="51648030" w14:textId="327E13D0" w:rsidR="00364885" w:rsidRPr="00A9284F" w:rsidRDefault="003012D0" w:rsidP="00364885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Reno</w:t>
      </w:r>
      <w:r w:rsidR="00364885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USA</w:t>
      </w:r>
      <w:r w:rsidR="00364885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14th</w:t>
      </w:r>
      <w:r w:rsidR="00364885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364885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18th</w:t>
      </w:r>
      <w:r w:rsidR="00364885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November</w:t>
      </w:r>
      <w:r w:rsidR="00364885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364885" w:rsidRPr="00A9284F">
        <w:rPr>
          <w:rFonts w:ascii="Calibri" w:eastAsia="MS Mincho" w:hAnsi="Calibri" w:cs="Calibri"/>
          <w:sz w:val="24"/>
          <w:szCs w:val="24"/>
          <w:lang w:val="en-US" w:eastAsia="en-US"/>
        </w:rPr>
        <w:t>2016</w:t>
      </w:r>
    </w:p>
    <w:p w14:paraId="2542ED47" w14:textId="77777777" w:rsidR="00F95099" w:rsidRPr="00EA73AC" w:rsidRDefault="00F95099" w:rsidP="005C17E7">
      <w:pPr>
        <w:tabs>
          <w:tab w:val="left" w:pos="1800"/>
        </w:tabs>
        <w:spacing w:after="60"/>
        <w:rPr>
          <w:rFonts w:ascii="Calibri" w:eastAsia="MS Mincho" w:hAnsi="Calibri" w:cs="Calibri"/>
          <w:b/>
          <w:sz w:val="24"/>
          <w:lang w:val="sv-SE" w:eastAsia="en-US"/>
        </w:rPr>
      </w:pPr>
    </w:p>
    <w:p w14:paraId="139585A0" w14:textId="40CC17C5" w:rsidR="00DD4E7D" w:rsidRPr="008B72D4" w:rsidRDefault="00936EE9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sv-SE" w:eastAsia="en-US"/>
        </w:rPr>
      </w:pPr>
      <w:r w:rsidRPr="00EA73AC">
        <w:rPr>
          <w:rFonts w:ascii="Calibri" w:eastAsia="MS Mincho" w:hAnsi="Calibri" w:cs="Calibri"/>
          <w:b/>
          <w:sz w:val="24"/>
          <w:lang w:val="sv-SE" w:eastAsia="en-US"/>
        </w:rPr>
        <w:t>Agenda Item:</w:t>
      </w:r>
      <w:r w:rsidRPr="00EA73AC">
        <w:rPr>
          <w:rFonts w:ascii="Calibri" w:eastAsia="MS Mincho" w:hAnsi="Calibri" w:cs="Calibri"/>
          <w:b/>
          <w:sz w:val="24"/>
          <w:lang w:val="sv-SE" w:eastAsia="en-US"/>
        </w:rPr>
        <w:tab/>
      </w:r>
      <w:r w:rsidRPr="00EA73AC">
        <w:rPr>
          <w:rFonts w:ascii="Calibri" w:eastAsia="MS Mincho" w:hAnsi="Calibri" w:cs="Calibri"/>
          <w:sz w:val="24"/>
          <w:lang w:val="sv-SE" w:eastAsia="en-US"/>
        </w:rPr>
        <w:t>9.</w:t>
      </w:r>
      <w:r w:rsidR="00364885">
        <w:rPr>
          <w:rFonts w:ascii="Calibri" w:eastAsia="MS Mincho" w:hAnsi="Calibri" w:cs="Calibri"/>
          <w:sz w:val="24"/>
          <w:lang w:val="sv-SE" w:eastAsia="en-US"/>
        </w:rPr>
        <w:t>3</w:t>
      </w:r>
      <w:r w:rsidRPr="00EA73AC">
        <w:rPr>
          <w:rFonts w:ascii="Calibri" w:eastAsia="MS Mincho" w:hAnsi="Calibri" w:cs="Calibri"/>
          <w:sz w:val="24"/>
          <w:lang w:val="sv-SE" w:eastAsia="en-US"/>
        </w:rPr>
        <w:t>.2</w:t>
      </w:r>
    </w:p>
    <w:p w14:paraId="6A3413E1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6AEB86E3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717023">
        <w:rPr>
          <w:rFonts w:ascii="Calibri" w:eastAsia="MS Mincho" w:hAnsi="Calibri" w:cs="Calibri"/>
          <w:sz w:val="24"/>
          <w:lang w:val="en-US" w:eastAsia="en-US"/>
        </w:rPr>
        <w:t>Inter-RAT I</w:t>
      </w:r>
      <w:r w:rsidR="004F7AA6">
        <w:rPr>
          <w:rFonts w:ascii="Calibri" w:eastAsia="MS Mincho" w:hAnsi="Calibri" w:cs="Calibri"/>
          <w:sz w:val="24"/>
          <w:lang w:val="en-US" w:eastAsia="en-US"/>
        </w:rPr>
        <w:t>nter-MeNB handover in LTE-NR tight interworking</w:t>
      </w:r>
    </w:p>
    <w:p w14:paraId="68A29EBC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1B07E45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2"/>
    <w:bookmarkEnd w:id="13"/>
    <w:p w14:paraId="720034D0" w14:textId="010388EC" w:rsidR="00031089" w:rsidRDefault="00800F99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As indicated</w:t>
      </w:r>
      <w:r w:rsidR="00031089">
        <w:rPr>
          <w:rFonts w:ascii="Calibri" w:hAnsi="Calibri" w:cs="Calibri"/>
        </w:rPr>
        <w:t xml:space="preserve"> in TR38.913,</w:t>
      </w:r>
      <w:r w:rsidR="001B5819">
        <w:rPr>
          <w:rFonts w:ascii="Calibri" w:hAnsi="Calibri" w:cs="Calibri"/>
        </w:rPr>
        <w:t xml:space="preserve"> the</w:t>
      </w:r>
      <w:r w:rsidR="00923A4E">
        <w:rPr>
          <w:rFonts w:ascii="Calibri" w:hAnsi="Calibri" w:cs="Calibri"/>
        </w:rPr>
        <w:t xml:space="preserve"> KPI on mobility is quite challenging</w:t>
      </w:r>
      <w:r w:rsidR="001B5819">
        <w:rPr>
          <w:rFonts w:ascii="Calibri" w:hAnsi="Calibri" w:cs="Calibri"/>
        </w:rPr>
        <w:t xml:space="preserve"> </w:t>
      </w:r>
      <w:r w:rsidR="00207C43">
        <w:rPr>
          <w:rFonts w:ascii="Calibri" w:hAnsi="Calibri" w:cs="Calibri"/>
        </w:rPr>
        <w:fldChar w:fldCharType="begin"/>
      </w:r>
      <w:r w:rsidR="00207C43">
        <w:rPr>
          <w:rFonts w:ascii="Calibri" w:hAnsi="Calibri" w:cs="Calibri"/>
        </w:rPr>
        <w:instrText xml:space="preserve"> REF _Ref462839021 \r \h </w:instrText>
      </w:r>
      <w:r w:rsidR="00207C43">
        <w:rPr>
          <w:rFonts w:ascii="Calibri" w:hAnsi="Calibri" w:cs="Calibri"/>
        </w:rPr>
      </w:r>
      <w:r w:rsidR="00207C43">
        <w:rPr>
          <w:rFonts w:ascii="Calibri" w:hAnsi="Calibri" w:cs="Calibri"/>
        </w:rPr>
        <w:fldChar w:fldCharType="separate"/>
      </w:r>
      <w:r w:rsidR="00207C43">
        <w:rPr>
          <w:rFonts w:ascii="Calibri" w:hAnsi="Calibri" w:cs="Calibri"/>
        </w:rPr>
        <w:t>[1]</w:t>
      </w:r>
      <w:r w:rsidR="00207C43">
        <w:rPr>
          <w:rFonts w:ascii="Calibri" w:hAnsi="Calibri" w:cs="Calibri"/>
        </w:rPr>
        <w:fldChar w:fldCharType="end"/>
      </w:r>
      <w:r w:rsidR="001B5819">
        <w:rPr>
          <w:rFonts w:ascii="Calibri" w:hAnsi="Calibri" w:cs="Calibri"/>
        </w:rPr>
        <w:t>.</w:t>
      </w:r>
      <w:r w:rsidR="00156F7F">
        <w:rPr>
          <w:rFonts w:ascii="Calibri" w:hAnsi="Calibri" w:cs="Calibri"/>
        </w:rPr>
        <w:t xml:space="preserve"> </w:t>
      </w:r>
      <w:r w:rsidR="001653AE">
        <w:rPr>
          <w:rFonts w:ascii="Calibri" w:hAnsi="Calibri" w:cs="Calibri"/>
        </w:rPr>
        <w:t xml:space="preserve">In addition to support seamless </w:t>
      </w:r>
      <w:r w:rsidR="00C512D8">
        <w:rPr>
          <w:rFonts w:ascii="Calibri" w:hAnsi="Calibri" w:cs="Calibri"/>
        </w:rPr>
        <w:t xml:space="preserve">mobility, the packet loss as well as handover failure should also be minimized. </w:t>
      </w:r>
      <w:r w:rsidR="00156F7F">
        <w:rPr>
          <w:rFonts w:ascii="Calibri" w:hAnsi="Calibri" w:cs="Calibri"/>
        </w:rPr>
        <w:t>LTE-NR tight in</w:t>
      </w:r>
      <w:r w:rsidR="005008DD">
        <w:rPr>
          <w:rFonts w:ascii="Calibri" w:hAnsi="Calibri" w:cs="Calibri"/>
        </w:rPr>
        <w:t xml:space="preserve">terworking will support various deployment scenarios, including </w:t>
      </w:r>
      <w:r w:rsidR="00F9467D">
        <w:rPr>
          <w:rFonts w:ascii="Calibri" w:hAnsi="Calibri" w:cs="Calibri"/>
        </w:rPr>
        <w:t xml:space="preserve">both </w:t>
      </w:r>
      <w:r w:rsidR="005008DD">
        <w:rPr>
          <w:rFonts w:ascii="Calibri" w:hAnsi="Calibri" w:cs="Calibri"/>
        </w:rPr>
        <w:t>LTE as</w:t>
      </w:r>
      <w:r w:rsidR="00F9467D">
        <w:rPr>
          <w:rFonts w:ascii="Calibri" w:hAnsi="Calibri" w:cs="Calibri"/>
        </w:rPr>
        <w:t xml:space="preserve"> master and</w:t>
      </w:r>
      <w:r w:rsidR="005008DD">
        <w:rPr>
          <w:rFonts w:ascii="Calibri" w:hAnsi="Calibri" w:cs="Calibri"/>
        </w:rPr>
        <w:t xml:space="preserve"> NR as master</w:t>
      </w:r>
      <w:r w:rsidR="00F56277">
        <w:rPr>
          <w:rFonts w:ascii="Calibri" w:hAnsi="Calibri" w:cs="Calibri"/>
        </w:rPr>
        <w:t>.</w:t>
      </w:r>
      <w:r w:rsidR="00F23F0C">
        <w:rPr>
          <w:rFonts w:ascii="Calibri" w:hAnsi="Calibri" w:cs="Calibri"/>
        </w:rPr>
        <w:t xml:space="preserve"> Hence, different handover scenarios as well as </w:t>
      </w:r>
      <w:r w:rsidR="00927861">
        <w:rPr>
          <w:rFonts w:ascii="Calibri" w:hAnsi="Calibri" w:cs="Calibri"/>
        </w:rPr>
        <w:t>candidate solutions to meet</w:t>
      </w:r>
      <w:r w:rsidR="0017794A">
        <w:rPr>
          <w:rFonts w:ascii="Calibri" w:hAnsi="Calibri" w:cs="Calibri"/>
        </w:rPr>
        <w:t xml:space="preserve"> the challenging </w:t>
      </w:r>
      <w:r w:rsidR="009F7519">
        <w:rPr>
          <w:rFonts w:ascii="Calibri" w:hAnsi="Calibri" w:cs="Calibri"/>
        </w:rPr>
        <w:t xml:space="preserve">mobility related requirements e.g. </w:t>
      </w:r>
      <w:r w:rsidR="0017794A">
        <w:rPr>
          <w:rFonts w:ascii="Calibri" w:hAnsi="Calibri" w:cs="Calibri"/>
        </w:rPr>
        <w:t>mobility interruption time</w:t>
      </w:r>
      <w:r w:rsidR="000F0984">
        <w:rPr>
          <w:rFonts w:ascii="Calibri" w:hAnsi="Calibri" w:cs="Calibri"/>
        </w:rPr>
        <w:t xml:space="preserve"> requirement need more studies.</w:t>
      </w:r>
      <w:r w:rsidR="00E7774C">
        <w:rPr>
          <w:rFonts w:ascii="Calibri" w:hAnsi="Calibri" w:cs="Calibri"/>
        </w:rPr>
        <w:t xml:space="preserve"> This contribution is going to</w:t>
      </w:r>
      <w:r w:rsidR="0018602A">
        <w:rPr>
          <w:rFonts w:ascii="Calibri" w:hAnsi="Calibri" w:cs="Calibri"/>
        </w:rPr>
        <w:t xml:space="preserve"> initiate</w:t>
      </w:r>
      <w:r w:rsidR="00A4042C">
        <w:rPr>
          <w:rFonts w:ascii="Calibri" w:hAnsi="Calibri" w:cs="Calibri"/>
        </w:rPr>
        <w:t xml:space="preserve"> </w:t>
      </w:r>
      <w:r w:rsidR="00C2081F">
        <w:rPr>
          <w:rFonts w:ascii="Calibri" w:hAnsi="Calibri" w:cs="Calibri"/>
        </w:rPr>
        <w:t>a</w:t>
      </w:r>
      <w:r w:rsidR="00E43FE7">
        <w:rPr>
          <w:rFonts w:ascii="Calibri" w:hAnsi="Calibri" w:cs="Calibri"/>
        </w:rPr>
        <w:t xml:space="preserve"> preliminary discussion on </w:t>
      </w:r>
      <w:r w:rsidR="00C81C06">
        <w:rPr>
          <w:rFonts w:ascii="Calibri" w:hAnsi="Calibri" w:cs="Calibri"/>
        </w:rPr>
        <w:t>the inter-RAT</w:t>
      </w:r>
      <w:r w:rsidR="00A4042C">
        <w:rPr>
          <w:rFonts w:ascii="Calibri" w:hAnsi="Calibri" w:cs="Calibri"/>
        </w:rPr>
        <w:t xml:space="preserve"> inter-MeNB handover</w:t>
      </w:r>
      <w:r w:rsidR="00AB55F7">
        <w:rPr>
          <w:rFonts w:ascii="Calibri" w:hAnsi="Calibri" w:cs="Calibri"/>
        </w:rPr>
        <w:t xml:space="preserve"> between</w:t>
      </w:r>
      <w:r w:rsidR="00A4042C">
        <w:rPr>
          <w:rFonts w:ascii="Calibri" w:hAnsi="Calibri" w:cs="Calibri"/>
        </w:rPr>
        <w:t xml:space="preserve"> scenarios </w:t>
      </w:r>
      <w:r w:rsidR="00AB55F7">
        <w:rPr>
          <w:rFonts w:ascii="Calibri" w:hAnsi="Calibri" w:cs="Calibri"/>
        </w:rPr>
        <w:fldChar w:fldCharType="begin"/>
      </w:r>
      <w:r w:rsidR="00AB55F7">
        <w:rPr>
          <w:rFonts w:ascii="Calibri" w:hAnsi="Calibri" w:cs="Calibri"/>
        </w:rPr>
        <w:instrText xml:space="preserve"> REF _Ref462838905 \r \h </w:instrText>
      </w:r>
      <w:r w:rsidR="00AB55F7">
        <w:rPr>
          <w:rFonts w:ascii="Calibri" w:hAnsi="Calibri" w:cs="Calibri"/>
        </w:rPr>
      </w:r>
      <w:r w:rsidR="00AB55F7">
        <w:rPr>
          <w:rFonts w:ascii="Calibri" w:hAnsi="Calibri" w:cs="Calibri"/>
        </w:rPr>
        <w:fldChar w:fldCharType="separate"/>
      </w:r>
      <w:r w:rsidR="00AB55F7">
        <w:rPr>
          <w:rFonts w:ascii="Calibri" w:hAnsi="Calibri" w:cs="Calibri"/>
        </w:rPr>
        <w:t>[</w:t>
      </w:r>
      <w:r w:rsidR="000E6D6A">
        <w:rPr>
          <w:rFonts w:ascii="Calibri" w:hAnsi="Calibri" w:cs="Calibri"/>
        </w:rPr>
        <w:t>2</w:t>
      </w:r>
      <w:r w:rsidR="00AB55F7">
        <w:rPr>
          <w:rFonts w:ascii="Calibri" w:hAnsi="Calibri" w:cs="Calibri"/>
        </w:rPr>
        <w:t>]</w:t>
      </w:r>
      <w:r w:rsidR="00AB55F7">
        <w:rPr>
          <w:rFonts w:ascii="Calibri" w:hAnsi="Calibri" w:cs="Calibri"/>
        </w:rPr>
        <w:fldChar w:fldCharType="end"/>
      </w:r>
      <w:r w:rsidR="00AB55F7">
        <w:rPr>
          <w:rFonts w:ascii="Calibri" w:hAnsi="Calibri" w:cs="Calibri"/>
        </w:rPr>
        <w:t xml:space="preserve"> </w:t>
      </w:r>
      <w:r w:rsidR="00A4042C">
        <w:rPr>
          <w:rFonts w:ascii="Calibri" w:hAnsi="Calibri" w:cs="Calibri"/>
        </w:rPr>
        <w:t>in LTE-NR tight interworking</w:t>
      </w:r>
      <w:r w:rsidR="00FD66E2">
        <w:rPr>
          <w:rFonts w:ascii="Calibri" w:hAnsi="Calibri" w:cs="Calibri"/>
        </w:rPr>
        <w:t>, highlighting potential scenarios that should be considered in addition to the regular inter-RAT (standalone) handover between LTE/eLTE/NR and EPC/NG cores</w:t>
      </w:r>
      <w:r w:rsidR="00207C43">
        <w:rPr>
          <w:rFonts w:ascii="Calibri" w:hAnsi="Calibri" w:cs="Calibri"/>
        </w:rPr>
        <w:t xml:space="preserve"> </w:t>
      </w:r>
      <w:r w:rsidR="00207C43">
        <w:rPr>
          <w:rFonts w:ascii="Calibri" w:hAnsi="Calibri" w:cs="Calibri"/>
        </w:rPr>
        <w:fldChar w:fldCharType="begin"/>
      </w:r>
      <w:r w:rsidR="00207C43">
        <w:rPr>
          <w:rFonts w:ascii="Calibri" w:hAnsi="Calibri" w:cs="Calibri"/>
        </w:rPr>
        <w:instrText xml:space="preserve"> REF _Ref462839010 \r \h </w:instrText>
      </w:r>
      <w:r w:rsidR="00207C43">
        <w:rPr>
          <w:rFonts w:ascii="Calibri" w:hAnsi="Calibri" w:cs="Calibri"/>
        </w:rPr>
      </w:r>
      <w:r w:rsidR="00207C43">
        <w:rPr>
          <w:rFonts w:ascii="Calibri" w:hAnsi="Calibri" w:cs="Calibri"/>
        </w:rPr>
        <w:fldChar w:fldCharType="separate"/>
      </w:r>
      <w:r w:rsidR="00207C43">
        <w:rPr>
          <w:rFonts w:ascii="Calibri" w:hAnsi="Calibri" w:cs="Calibri"/>
        </w:rPr>
        <w:t>[</w:t>
      </w:r>
      <w:r w:rsidR="000E6D6A">
        <w:rPr>
          <w:rFonts w:ascii="Calibri" w:hAnsi="Calibri" w:cs="Calibri"/>
        </w:rPr>
        <w:t>3</w:t>
      </w:r>
      <w:r w:rsidR="00207C43">
        <w:rPr>
          <w:rFonts w:ascii="Calibri" w:hAnsi="Calibri" w:cs="Calibri"/>
        </w:rPr>
        <w:t>]</w:t>
      </w:r>
      <w:r w:rsidR="00207C43">
        <w:rPr>
          <w:rFonts w:ascii="Calibri" w:hAnsi="Calibri" w:cs="Calibri"/>
        </w:rPr>
        <w:fldChar w:fldCharType="end"/>
      </w:r>
      <w:r w:rsidR="00A4042C">
        <w:rPr>
          <w:rFonts w:ascii="Calibri" w:hAnsi="Calibri" w:cs="Calibri"/>
        </w:rPr>
        <w:t>.</w:t>
      </w:r>
      <w:r w:rsidR="00927861">
        <w:rPr>
          <w:rFonts w:ascii="Calibri" w:hAnsi="Calibri" w:cs="Calibri"/>
        </w:rPr>
        <w:t xml:space="preserve"> </w:t>
      </w:r>
    </w:p>
    <w:p w14:paraId="0CF701AF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B083C43" w14:textId="77777777" w:rsidR="00926584" w:rsidRPr="004B4838" w:rsidRDefault="00936EE9" w:rsidP="00722939">
      <w:pPr>
        <w:pStyle w:val="Heading2"/>
        <w:numPr>
          <w:ilvl w:val="1"/>
          <w:numId w:val="41"/>
        </w:numPr>
        <w:rPr>
          <w:rFonts w:ascii="Calibri" w:hAnsi="Calibri" w:cs="Calibri"/>
          <w:sz w:val="28"/>
          <w:szCs w:val="28"/>
          <w:lang w:val="sv-SE"/>
        </w:rPr>
      </w:pPr>
      <w:r w:rsidRPr="004B4838">
        <w:rPr>
          <w:rFonts w:ascii="Calibri" w:hAnsi="Calibri" w:cs="Calibri"/>
          <w:sz w:val="28"/>
          <w:szCs w:val="28"/>
          <w:lang w:val="sv-SE"/>
        </w:rPr>
        <w:t xml:space="preserve"> Inter-RAT Inter-MeNB handover scenario 1</w:t>
      </w:r>
    </w:p>
    <w:p w14:paraId="7D13F048" w14:textId="7ABBD327" w:rsidR="00E271A0" w:rsidRPr="004B4838" w:rsidRDefault="00364885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7C320375" wp14:editId="5F70856F">
                <wp:simplePos x="0" y="0"/>
                <wp:positionH relativeFrom="column">
                  <wp:posOffset>1313815</wp:posOffset>
                </wp:positionH>
                <wp:positionV relativeFrom="paragraph">
                  <wp:posOffset>77470</wp:posOffset>
                </wp:positionV>
                <wp:extent cx="3404870" cy="2735580"/>
                <wp:effectExtent l="0" t="0" r="24130" b="2667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4870" cy="2735580"/>
                          <a:chOff x="0" y="0"/>
                          <a:chExt cx="3840480" cy="3002863"/>
                        </a:xfrm>
                      </wpg:grpSpPr>
                      <wps:wsp>
                        <wps:cNvPr id="166118" name="Oval 166118"/>
                        <wps:cNvSpPr/>
                        <wps:spPr>
                          <a:xfrm>
                            <a:off x="636104" y="0"/>
                            <a:ext cx="2465999" cy="468177"/>
                          </a:xfrm>
                          <a:prstGeom prst="ellipse">
                            <a:avLst/>
                          </a:prstGeom>
                          <a:solidFill>
                            <a:srgbClr val="A5A5A5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A5A5A5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A29AB2B" w14:textId="1BF799CF" w:rsidR="00C838FF" w:rsidRPr="003D47F7" w:rsidRDefault="00105CFC" w:rsidP="00C838FF">
                              <w:pPr>
                                <w:jc w:val="center"/>
                              </w:pPr>
                              <w:r>
                                <w:t>Core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120" name="Straight Connector 166120"/>
                        <wps:cNvCnPr/>
                        <wps:spPr>
                          <a:xfrm>
                            <a:off x="2305878" y="445273"/>
                            <a:ext cx="479823" cy="1129086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6247" name="Oval 166247"/>
                        <wps:cNvSpPr>
                          <a:spLocks noChangeArrowheads="1"/>
                        </wps:cNvSpPr>
                        <wps:spPr bwMode="auto">
                          <a:xfrm>
                            <a:off x="0" y="1089329"/>
                            <a:ext cx="2109552" cy="1913534"/>
                          </a:xfrm>
                          <a:prstGeom prst="ellipse">
                            <a:avLst/>
                          </a:prstGeom>
                          <a:solidFill>
                            <a:srgbClr val="FFAFFF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0FB7FC" w14:textId="77777777" w:rsidR="00545D21" w:rsidRDefault="00545D21" w:rsidP="00C838FF">
                              <w:pPr>
                                <w:jc w:val="center"/>
                              </w:pPr>
                            </w:p>
                            <w:p w14:paraId="4F059BE3" w14:textId="77777777" w:rsidR="00C838FF" w:rsidRPr="00C55869" w:rsidRDefault="00C838FF" w:rsidP="00C838FF">
                              <w:pPr>
                                <w:jc w:val="center"/>
                              </w:pPr>
                              <w:r>
                                <w:t>LTE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166256" name="Oval 166256"/>
                        <wps:cNvSpPr>
                          <a:spLocks noChangeArrowheads="1"/>
                        </wps:cNvSpPr>
                        <wps:spPr bwMode="auto">
                          <a:xfrm>
                            <a:off x="1828800" y="1129086"/>
                            <a:ext cx="2011680" cy="1828800"/>
                          </a:xfrm>
                          <a:prstGeom prst="ellipse">
                            <a:avLst/>
                          </a:prstGeom>
                          <a:solidFill>
                            <a:srgbClr val="0070C0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691204D4" w14:textId="77777777" w:rsidR="00545D21" w:rsidRDefault="00545D21" w:rsidP="00C838FF">
                              <w:pPr>
                                <w:jc w:val="center"/>
                              </w:pPr>
                            </w:p>
                            <w:p w14:paraId="442DD7E7" w14:textId="77777777" w:rsidR="00C838FF" w:rsidRPr="00C55869" w:rsidRDefault="00C838FF" w:rsidP="00C838FF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g:grpSp>
                        <wpg:cNvPr id="166249" name="Group 166249"/>
                        <wpg:cNvGrpSpPr>
                          <a:grpSpLocks/>
                        </wpg:cNvGrpSpPr>
                        <wpg:grpSpPr bwMode="auto">
                          <a:xfrm>
                            <a:off x="1001864" y="1614115"/>
                            <a:ext cx="140970" cy="413385"/>
                            <a:chOff x="3652" y="858"/>
                            <a:chExt cx="106" cy="260"/>
                          </a:xfrm>
                        </wpg:grpSpPr>
                        <wpg:grpSp>
                          <wpg:cNvPr id="166250" name="Group 166250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166251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166252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166253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54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55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6257" name="Group 166257"/>
                        <wpg:cNvGrpSpPr>
                          <a:grpSpLocks/>
                        </wpg:cNvGrpSpPr>
                        <wpg:grpSpPr bwMode="auto">
                          <a:xfrm>
                            <a:off x="2759103" y="1637969"/>
                            <a:ext cx="140970" cy="413385"/>
                            <a:chOff x="3652" y="858"/>
                            <a:chExt cx="106" cy="260"/>
                          </a:xfrm>
                        </wpg:grpSpPr>
                        <wpg:grpSp>
                          <wpg:cNvPr id="166258" name="Group 166258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166259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166260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166261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2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3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66117" name="Oval 166117"/>
                        <wps:cNvSpPr>
                          <a:spLocks noChangeArrowheads="1"/>
                        </wps:cNvSpPr>
                        <wps:spPr bwMode="auto">
                          <a:xfrm>
                            <a:off x="1264257" y="1677726"/>
                            <a:ext cx="849371" cy="881926"/>
                          </a:xfrm>
                          <a:prstGeom prst="ellipse">
                            <a:avLst/>
                          </a:prstGeom>
                          <a:solidFill>
                            <a:srgbClr val="44546A">
                              <a:lumMod val="40000"/>
                              <a:lumOff val="60000"/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79CE0C4B" w14:textId="77777777" w:rsidR="006B7FEC" w:rsidRDefault="006B7FEC" w:rsidP="00C838FF">
                              <w:pPr>
                                <w:jc w:val="center"/>
                              </w:pPr>
                            </w:p>
                            <w:p w14:paraId="522692FD" w14:textId="77777777" w:rsidR="00C838FF" w:rsidRPr="00C55869" w:rsidRDefault="00C838FF" w:rsidP="00C838FF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288" name="Oval 288"/>
                        <wps:cNvSpPr>
                          <a:spLocks noChangeArrowheads="1"/>
                        </wps:cNvSpPr>
                        <wps:spPr bwMode="auto">
                          <a:xfrm>
                            <a:off x="1804946" y="1677726"/>
                            <a:ext cx="848995" cy="881380"/>
                          </a:xfrm>
                          <a:prstGeom prst="ellipse">
                            <a:avLst/>
                          </a:prstGeom>
                          <a:solidFill>
                            <a:srgbClr val="FCAEF8">
                              <a:alpha val="68627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25A5712B" w14:textId="77777777" w:rsidR="006B7FEC" w:rsidRDefault="006B7FEC" w:rsidP="00C838FF">
                              <w:pPr>
                                <w:jc w:val="center"/>
                              </w:pPr>
                            </w:p>
                            <w:p w14:paraId="701773F8" w14:textId="77777777" w:rsidR="00C838FF" w:rsidRPr="00C55869" w:rsidRDefault="00C838FF" w:rsidP="00C838FF">
                              <w:pPr>
                                <w:jc w:val="center"/>
                              </w:pPr>
                              <w:r>
                                <w:t>LTE</w:t>
                              </w:r>
                            </w:p>
                          </w:txbxContent>
                        </wps:txbx>
                        <wps:bodyPr wrap="square" anchor="ctr"/>
                      </wps:wsp>
                      <pic:pic xmlns:pic="http://schemas.openxmlformats.org/drawingml/2006/picture">
                        <pic:nvPicPr>
                          <pic:cNvPr id="289" name="Picture 3" descr="C:\Users\gbwakabh\AppData\Local\Microsoft\Windows\Temporary Internet Files\Content.IE5\BIJIDCE2\1341307031[1].pn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2138901" y="1956021"/>
                            <a:ext cx="177165" cy="17399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g:grpSp>
                        <wpg:cNvPr id="118" name="Group 141"/>
                        <wpg:cNvGrpSpPr>
                          <a:grpSpLocks/>
                        </wpg:cNvGrpSpPr>
                        <wpg:grpSpPr bwMode="auto">
                          <a:xfrm>
                            <a:off x="1924216" y="2051437"/>
                            <a:ext cx="119847" cy="187286"/>
                            <a:chOff x="1054097" y="1095374"/>
                            <a:chExt cx="131" cy="171"/>
                          </a:xfrm>
                        </wpg:grpSpPr>
                        <pic:pic xmlns:pic="http://schemas.openxmlformats.org/drawingml/2006/picture">
                          <pic:nvPicPr>
                            <pic:cNvPr id="121" name="Picture 1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097" y="1095433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22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1054103" y="1095437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24" name="Picture 1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5" name="Picture 1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26" name="Oval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4130" y="1095380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Freeform 127"/>
                          <wps:cNvSpPr>
                            <a:spLocks/>
                          </wps:cNvSpPr>
                          <wps:spPr bwMode="auto">
                            <a:xfrm>
                              <a:off x="1054112" y="1095455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90" name="Freeform 166090"/>
                          <wps:cNvSpPr>
                            <a:spLocks/>
                          </wps:cNvSpPr>
                          <wps:spPr bwMode="auto">
                            <a:xfrm>
                              <a:off x="1054199" y="1095467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91" name="Freeform 166091"/>
                          <wps:cNvSpPr>
                            <a:spLocks/>
                          </wps:cNvSpPr>
                          <wps:spPr bwMode="auto">
                            <a:xfrm>
                              <a:off x="1054137" y="1095436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92" name="Freeform 166092"/>
                          <wps:cNvSpPr>
                            <a:spLocks/>
                          </wps:cNvSpPr>
                          <wps:spPr bwMode="auto">
                            <a:xfrm>
                              <a:off x="1054104" y="1095374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66104" name="Line 122"/>
                        <wps:cNvCnPr>
                          <a:cxnSpLocks/>
                        </wps:cNvCnPr>
                        <wps:spPr bwMode="auto">
                          <a:xfrm flipV="1">
                            <a:off x="1558456" y="2202512"/>
                            <a:ext cx="342544" cy="167332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FF8B"/>
                            </a:solidFill>
                            <a:prstDash val="sysDot"/>
                            <a:round/>
                            <a:headEnd type="none" w="lg" len="lg"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6119" name="Straight Connector 166119"/>
                        <wps:cNvCnPr/>
                        <wps:spPr>
                          <a:xfrm flipH="1">
                            <a:off x="1089329" y="453225"/>
                            <a:ext cx="405344" cy="108071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101" name="Group 130"/>
                        <wpg:cNvGrpSpPr>
                          <a:grpSpLocks/>
                        </wpg:cNvGrpSpPr>
                        <wpg:grpSpPr bwMode="auto">
                          <a:xfrm>
                            <a:off x="1455089" y="2250219"/>
                            <a:ext cx="118932" cy="186190"/>
                            <a:chOff x="190500" y="520700"/>
                            <a:chExt cx="130" cy="170"/>
                          </a:xfrm>
                        </wpg:grpSpPr>
                        <pic:pic xmlns:pic="http://schemas.openxmlformats.org/drawingml/2006/picture">
                          <pic:nvPicPr>
                            <pic:cNvPr id="102" name="Picture 1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0" y="520758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3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190503" y="520762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04" name="Picture 10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5" name="Picture 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6" name="Oval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30" y="520705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Freeform 113"/>
                          <wps:cNvSpPr>
                            <a:spLocks/>
                          </wps:cNvSpPr>
                          <wps:spPr bwMode="auto">
                            <a:xfrm>
                              <a:off x="190512" y="520780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Freeform 114"/>
                          <wps:cNvSpPr>
                            <a:spLocks/>
                          </wps:cNvSpPr>
                          <wps:spPr bwMode="auto">
                            <a:xfrm>
                              <a:off x="190599" y="520792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Freeform 116"/>
                          <wps:cNvSpPr>
                            <a:spLocks/>
                          </wps:cNvSpPr>
                          <wps:spPr bwMode="auto">
                            <a:xfrm>
                              <a:off x="190537" y="520761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Freeform 117"/>
                          <wps:cNvSpPr>
                            <a:spLocks/>
                          </wps:cNvSpPr>
                          <wps:spPr bwMode="auto">
                            <a:xfrm>
                              <a:off x="190503" y="520701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pic:pic xmlns:pic="http://schemas.openxmlformats.org/drawingml/2006/picture">
                        <pic:nvPicPr>
                          <pic:cNvPr id="166248" name="Picture 3" descr="C:\Users\gbwakabh\AppData\Local\Microsoft\Windows\Temporary Internet Files\Content.IE5\BIJIDCE2\1341307031[1].pn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598212" y="1948070"/>
                            <a:ext cx="176530" cy="17335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s:wsp>
                        <wps:cNvPr id="54" name="Straight Connector 54"/>
                        <wps:cNvCnPr/>
                        <wps:spPr>
                          <a:xfrm>
                            <a:off x="1168842" y="1900362"/>
                            <a:ext cx="454881" cy="18271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Connector 55"/>
                        <wps:cNvCnPr/>
                        <wps:spPr>
                          <a:xfrm flipV="1">
                            <a:off x="2305878" y="1916265"/>
                            <a:ext cx="461176" cy="17434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C320375" id="Group 56" o:spid="_x0000_s1026" style="position:absolute;margin-left:103.45pt;margin-top:6.1pt;width:268.1pt;height:215.4pt;z-index:251653120;mso-width-relative:margin;mso-height-relative:margin" coordsize="38404,30028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">
                <v:oval id="Oval 166118" o:spid="_x0000_s1027" style="position:absolute;left:6361;width:24660;height:46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/nsMYA&#10;AADfAAAADwAAAGRycy9kb3ducmV2LnhtbERPS0vDQBC+C/6HZQRvdhPBUGK3ReujogexLdjjkJ1m&#10;02ZnQ3Zt0/565yB4/Pjek9ngW3WgPjaBDeSjDBRxFWzDtYH16uVmDComZIttYDJwogiz6eXFBEsb&#10;jvxFh2WqlYRwLNGAS6krtY6VI49xFDpi4bah95gE9rW2PR4l3Lf6NssK7bFhaXDY0dxRtV/+eAOb&#10;7ye/fr3Tu/dntx9/VufF4+pjYcz11fBwDyrRkP7Ff+43K/OLIs9lsPwRAHr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/nsMYAAADfAAAADwAAAAAAAAAAAAAAAACYAgAAZHJz&#10;L2Rvd25yZXYueG1sUEsFBgAAAAAEAAQA9QAAAIsDAAAAAA==&#10;" fillcolor="#c9c9c9" strokecolor="#7c7c7c" strokeweight="1pt">
                  <v:stroke joinstyle="miter"/>
                  <v:textbox>
                    <w:txbxContent>
                      <w:p w14:paraId="3A29AB2B" w14:textId="1BF799CF" w:rsidR="00C838FF" w:rsidRPr="003D47F7" w:rsidRDefault="00105CFC" w:rsidP="00C838FF">
                        <w:pPr>
                          <w:jc w:val="center"/>
                        </w:pPr>
                        <w:r>
                          <w:t>Core Network</w:t>
                        </w:r>
                      </w:p>
                    </w:txbxContent>
                  </v:textbox>
                </v:oval>
                <v:line id="Straight Connector 166120" o:spid="_x0000_s1028" style="position:absolute;visibility:visible;mso-wrap-style:square" from="23058,4452" to="27857,15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O4LsMAAADfAAAADwAAAGRycy9kb3ducmV2LnhtbERPzWrCQBC+F/oOywje6iZqQ4muUixC&#10;C71U+wBjdkyC2dl0dzXp23cOQo8f3/96O7pO3SjE1rOBfJaBIq68bbk28H3cP72AignZYueZDPxS&#10;hO3m8WGNpfUDf9HtkGolIRxLNNCk1Jdax6ohh3Hme2Lhzj44TAJDrW3AQcJdp+dZVmiHLUtDgz3t&#10;Gqouh6sz8JmHutux1YvhfD397Pvnt3b5Ycx0Mr6uQCUa07/47n63Mr8o8rk8kD8CQG/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juC7DAAAA3wAAAA8AAAAAAAAAAAAA&#10;AAAAoQIAAGRycy9kb3ducmV2LnhtbFBLBQYAAAAABAAEAPkAAACRAwAAAAA=&#10;" strokecolor="#5b9bd5" strokeweight="1.5pt">
                  <v:stroke joinstyle="miter"/>
                </v:line>
                <v:oval id="Oval 166247" o:spid="_x0000_s1029" style="position:absolute;top:10893;width:21095;height:19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rmBsUA&#10;AADfAAAADwAAAGRycy9kb3ducmV2LnhtbERPz2vCMBS+D/Y/hCfsNhNlVK1Gmcpgh12sgnp7Nm9t&#10;WfNSmqx2/vWLMNjx4/u9WPW2Fh21vnKsYTRUIIhzZyouNBz2b89TED4gG6wdk4Yf8rBaPj4sMDXu&#10;yjvqslCIGMI+RQ1lCE0qpc9LsuiHriGO3KdrLYYI20KaFq8x3NZyrFQiLVYcG0psaFNS/pV9Ww3n&#10;izpmu2ydzCbqtO1O2w91uE21fhr0r3MQgfrwL/5zv5s4P0nGLxO4/4kA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uYGxQAAAN8AAAAPAAAAAAAAAAAAAAAAAJgCAABkcnMv&#10;ZG93bnJldi54bWxQSwUGAAAAAAQABAD1AAAAigMAAAAA&#10;" fillcolor="#ffafff" strokecolor="windowText">
                  <v:fill opacity="45232f"/>
                  <v:shadow color="#eeece1 [3214]"/>
                  <v:textbox>
                    <w:txbxContent>
                      <w:p w14:paraId="0F0FB7FC" w14:textId="77777777" w:rsidR="00545D21" w:rsidRDefault="00545D21" w:rsidP="00C838FF">
                        <w:pPr>
                          <w:jc w:val="center"/>
                        </w:pPr>
                      </w:p>
                      <w:p w14:paraId="4F059BE3" w14:textId="77777777" w:rsidR="00C838FF" w:rsidRPr="00C55869" w:rsidRDefault="00C838FF" w:rsidP="00C838FF">
                        <w:pPr>
                          <w:jc w:val="center"/>
                        </w:pPr>
                        <w:r>
                          <w:t>LTE</w:t>
                        </w:r>
                      </w:p>
                    </w:txbxContent>
                  </v:textbox>
                </v:oval>
                <v:oval id="Oval 166256" o:spid="_x0000_s1030" style="position:absolute;left:18288;top:11290;width:20116;height:18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MTdsIA&#10;AADfAAAADwAAAGRycy9kb3ducmV2LnhtbERP3WrCMBS+H+wdwhF2t6Y6zEY1imwMduGNrQ9waI5N&#10;sDkpTaadT78Ig11+fP/r7eR7caExusAa5kUJgrgNxnGn4dh8Pr+BiAnZYB+YNPxQhO3m8WGNlQlX&#10;PtClTp3IIRwr1GBTGiopY2vJYyzCQJy5Uxg9pgzHTpoRrznc93JRlkp6dJwbLA70bqk9199egzt8&#10;vN5ceOma29I3tLOq3s9R66fZtFuBSDSlf/Gf+8vk+UotlgrufzI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ExN2wgAAAN8AAAAPAAAAAAAAAAAAAAAAAJgCAABkcnMvZG93&#10;bnJldi54bWxQSwUGAAAAAAQABAD1AAAAhwMAAAAA&#10;" fillcolor="#0070c0" strokecolor="windowText">
                  <v:fill opacity="45232f"/>
                  <v:textbox>
                    <w:txbxContent>
                      <w:p w14:paraId="691204D4" w14:textId="77777777" w:rsidR="00545D21" w:rsidRDefault="00545D21" w:rsidP="00C838FF">
                        <w:pPr>
                          <w:jc w:val="center"/>
                        </w:pPr>
                      </w:p>
                      <w:p w14:paraId="442DD7E7" w14:textId="77777777" w:rsidR="00C838FF" w:rsidRPr="00C55869" w:rsidRDefault="00C838FF" w:rsidP="00C838FF">
                        <w:pPr>
                          <w:jc w:val="center"/>
                        </w:pPr>
                        <w:r>
                          <w:t>NR</w:t>
                        </w:r>
                      </w:p>
                    </w:txbxContent>
                  </v:textbox>
                </v:oval>
                <v:group id="Group 166249" o:spid="_x0000_s1031" style="position:absolute;left:10018;top:16141;width:1410;height:4134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oGe+/FAAAA3wAA&#10;AA8AAAAAAAAAAAAAAAAAqgIAAGRycy9kb3ducmV2LnhtbFBLBQYAAAAABAAEAPoAAACcAwAAAAA=&#10;">
                  <v:group id="Group 166250" o:spid="_x0000_s1032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uVEr8QAAADfAAAA&#10;DwAAAAAAAAAAAAAAAACqAgAAZHJzL2Rvd25yZXYueG1sUEsFBgAAAAAEAAQA+gAAAJsDAAAAAA==&#10;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213" o:spid="_x0000_s1033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BGAcEA&#10;AADfAAAADwAAAGRycy9kb3ducmV2LnhtbERPTWvCQBC9C/6HZQQvUjdRDG3qKlIo7bUqhd6G7DQJ&#10;zc4u2THGf98tFDw+3vd2P7pODdTH1rOBfJmBIq68bbk2cD69PjyCioJssfNMBm4UYb+bTrZYWn/l&#10;DxqOUqsUwrFEA41IKLWOVUMO49IH4sR9+96hJNjX2vZ4TeGu06ssK7TDllNDg4FeGqp+jhdngJ6C&#10;BMbFm3d5Hj7rYf3VytqY+Ww8PIMSGuUu/ne/2zS/KFabHP7+JAB6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gRgHBAAAA3wAAAA8AAAAAAAAAAAAAAAAAmAIAAGRycy9kb3du&#10;cmV2LnhtbFBLBQYAAAAABAAEAPUAAACGAwAAAAA=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034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ou3MIA&#10;AADfAAAADwAAAGRycy9kb3ducmV2LnhtbERPW2vCMBR+F/Yfwhn4pqkBi1SjyNhgsL14efHt0Bzb&#10;2uakJJlWf/0iDPb48d1Xm8F24ko+NI41zKYZCOLSmYYrDcfDx2QBIkRkg51j0nCnAJv1y2iFhXE3&#10;3tF1HyuRQjgUqKGOsS+kDGVNFsPU9cSJOztvMSboK2k83lK47aTKslxabDg11NjTW01lu/+xGh7t&#10;5f1km2/JZnbyrVGK8y+r9fh12C5BRBriv/jP/WnS/DxXcwXPPwm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Oi7cwgAAAN8AAAAPAAAAAAAAAAAAAAAAAJgCAABkcnMvZG93&#10;bnJldi54bWxQSwUGAAAAAAQABAD1AAAAhwMAAAAA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035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O6pMUAAADfAAAADwAAAGRycy9kb3ducmV2LnhtbERPTWvCQBC9F/oflil4KXWjYmijq9ii&#10;YKUt1FbPQ3ZMgtnZkB01/fduodDj431P552r1ZnaUHk2MOgnoIhzbysuDHx/rR4eQQVBtlh7JgM/&#10;FGA+u72ZYmb9hT/pvJVCxRAOGRooRZpM65CX5DD0fUMcuYNvHUqEbaFti5cY7mo9TJJUO6w4NpTY&#10;0EtJ+XF7cgaWr/j81j2NN7v7wfvHntfimlyM6d11iwkooU7+xX/utY3z03Q4HsHvnwhAz6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qO6pMUAAADf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  <v:line id="Line 216" o:spid="_x0000_s1036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oi0MUAAADfAAAADwAAAGRycy9kb3ducmV2LnhtbERPTWvCQBC9F/oflil4KXWjaGijq9ii&#10;YKUt1FbPQ3ZMgtnZkB01/fduodDj431P552r1ZnaUHk2MOgnoIhzbysuDHx/rR4eQQVBtlh7JgM/&#10;FGA+u72ZYmb9hT/pvJVCxRAOGRooRZpM65CX5DD0fUMcuYNvHUqEbaFti5cY7mo9TJJUO6w4NpTY&#10;0EtJ+XF7cgaWr/j81j2NN7v7wfvHntfimlyM6d11iwkooU7+xX/utY3z03Q4HsHvnwhAz6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oi0MUAAADf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  <v:line id="Line 217" o:spid="_x0000_s1037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aHS8UAAADfAAAADwAAAGRycy9kb3ducmV2LnhtbERPTWvCQBC9F/oflhG8lLpRSGijq6go&#10;2KKF2tbzkB2T0OxsyE41/ffdQqHHx/ueLXrXqAt1ofZsYDxKQBEX3tZcGnh/294/gAqCbLHxTAa+&#10;KcBifnszw9z6K7/S5SiliiEccjRQibS51qGoyGEY+ZY4cmffOZQIu1LbDq8x3DV6kiSZdlhzbKiw&#10;pXVFxefxyxnYPOFq3z+mzx9348PLiXfi2kKMGQ765RSUUC//4j/3zsb5WTZJU/j9EwHo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aHS8UAAADf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</v:group>
                <v:group id="Group 166257" o:spid="_x0000_s1038" style="position:absolute;left:27591;top:16379;width:1409;height:4134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c28QAAADfAAAA&#10;DwAAAAAAAAAAAAAAAACqAgAAZHJzL2Rvd25yZXYueG1sUEsFBgAAAAAEAAQA+gAAAJsDAAAAAA==&#10;">
                  <v:group id="Group 166258" o:spid="_x0000_s1039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JNIqcQAAADfAAAA&#10;DwAAAAAAAAAAAAAAAACqAgAAZHJzL2Rvd25yZXYueG1sUEsFBgAAAAAEAAQA+gAAAJsDAAAAAA==&#10;">
                    <v:shape id="AutoShape 213" o:spid="_x0000_s1040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ZKB8EA&#10;AADfAAAADwAAAGRycy9kb3ducmV2LnhtbERPTWvCQBC9F/oflin0UnQTpUGjqxRB2qtaCt6G7JgE&#10;s7NLdhrTf98tCD0+3vd6O7pODdTH1rOBfJqBIq68bbk28HnaTxagoiBb7DyTgR+KsN08PqyxtP7G&#10;BxqOUqsUwrFEA41IKLWOVUMO49QH4sRdfO9QEuxrbXu8pXDX6VmWFdphy6mhwUC7hqrr8dsZoGWQ&#10;wPjy7l2eh696mJ9bmRvz/DS+rUAJjfIvvrs/bJpfFLPXJfz9SQD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WSgfBAAAA3wAAAA8AAAAAAAAAAAAAAAAAmAIAAGRycy9kb3du&#10;cmV2LnhtbFBLBQYAAAAABAAEAPUAAACGAwAAAAA=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041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fjcIA&#10;AADfAAAADwAAAGRycy9kb3ducmV2LnhtbERPO2vDMBDeC/0P4grdGjkeRHCihFJaKLRLHku2w7ra&#10;rq2TkdTEza/PDYGMH997tZn8oE4UUxfYwnxWgCKug+u4sXDYf7wsQKWM7HAITBb+KcFm/fiwwsqF&#10;M2/ptMuNkhBOFVpocx4rrVPdksc0CyOxcD8heswCY6NdxLOE+0GXRWG0x46locWR3lqq+92ft3Dp&#10;f9+PvvvW7ObH2LuyZPPlrX1+ml6XoDJN+S6+uT+dzDemNPJA/ggAvb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yN+NwgAAAN8AAAAPAAAAAAAAAAAAAAAAAJgCAABkcnMvZG93&#10;bnJldi54bWxQSwUGAAAAAAQABAD1AAAAhwMAAAAA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042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FL9cQAAADfAAAADwAAAGRycy9kb3ducmV2LnhtbERPTWvCQBC9F/wPywhepG4iNLSpq7TF&#10;ghVbqG09D9kxCc3OhuxU4793BaHHx/ueLXrXqAN1ofZsIJ0koIgLb2suDXx/vd7egwqCbLHxTAZO&#10;FGAxH9zMMLf+yJ902EqpYgiHHA1UIm2udSgqchgmviWO3N53DiXCrtS2w2MMd42eJkmmHdYcGyps&#10;6aWi4nf75wws3/B50z/crX/G6fvHjlfi2kKMGQ37p0dQQr38i6/ulY3zs2yapXD5EwHo+R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UUv1xAAAAN8AAAAPAAAAAAAAAAAA&#10;AAAAAKECAABkcnMvZG93bnJldi54bWxQSwUGAAAAAAQABAD5AAAAkgMAAAAA&#10;" strokecolor="#5f5f5f" strokeweight="1.5pt">
                    <v:stroke startarrowwidth="narrow" startarrowlength="short" endarrowwidth="narrow" endarrowlength="short"/>
                  </v:line>
                  <v:line id="Line 216" o:spid="_x0000_s1043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PVgsQAAADfAAAADwAAAGRycy9kb3ducmV2LnhtbERPTWvCQBC9F/wPywhepG4MNLSpq7TF&#10;ghVbqG09D9kxCc3OhuxU4793BaHHx/ueLXrXqAN1ofZsYDpJQBEX3tZcGvj+er29BxUE2WLjmQyc&#10;KMBiPriZYW79kT/psJVSxRAOORqoRNpc61BU5DBMfEscub3vHEqEXalth8cY7hqdJkmmHdYcGyps&#10;6aWi4nf75wws3/B50z/crX/G0/ePHa/EtYUYMxr2T4+ghHr5F1/dKxvnZ1mapXD5EwHo+R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g9WCxAAAAN8AAAAPAAAAAAAAAAAA&#10;AAAAAKECAABkcnMvZG93bnJldi54bWxQSwUGAAAAAAQABAD5AAAAkgMAAAAA&#10;" strokecolor="#5f5f5f" strokeweight="1.5pt">
                    <v:stroke startarrowwidth="narrow" startarrowlength="short" endarrowwidth="narrow" endarrowlength="short"/>
                  </v:line>
                  <v:line id="Line 217" o:spid="_x0000_s1044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9wGcUAAADfAAAADwAAAGRycy9kb3ducmV2LnhtbERP22rCQBB9L/gPyxR8KbrR0qCpq7RS&#10;wZZW8NbnITtNgtnZkJ1q+vduodDHw7nPFp2r1ZnaUHk2MBomoIhzbysuDBz2q8EEVBBki7VnMvBD&#10;ARbz3s0MM+svvKXzTgoVQzhkaKAUaTKtQ16SwzD0DXHkvnzrUCJsC21bvMRwV+txkqTaYcWxocSG&#10;liXlp923M/Dyis/v3fTh7Xg3+th88lpck4sx/dvu6RGUUCf/4j/32sb5aTpO7+H3TwS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9wGcUAAADf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</v:group>
                <v:oval id="Oval 166117" o:spid="_x0000_s1045" style="position:absolute;left:12642;top:16777;width:8494;height:8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2v4MUA&#10;AADfAAAADwAAAGRycy9kb3ducmV2LnhtbERPy2rCQBTdF/yH4QrdiJnERSrRUbRUWmgRGkW3l8zN&#10;QzN3Qmaq6d93CoUuD+e9XA+mFTfqXWNZQRLFIIgLqxuuFBwPu+kchPPIGlvLpOCbHKxXo4clZtre&#10;+ZNuua9ECGGXoYLa+y6T0hU1GXSR7YgDV9reoA+wr6Tu8R7CTStncZxKgw2Hhho7eq6puOZfRsH2&#10;fXLZf3Tl/vRyaNPX5HLeTHJW6nE8bBYgPA3+X/znftNhfpomyRP8/gkA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ba/gxQAAAN8AAAAPAAAAAAAAAAAAAAAAAJgCAABkcnMv&#10;ZG93bnJldi54bWxQSwUGAAAAAAQABAD1AAAAigMAAAAA&#10;" fillcolor="#adb9ca" strokecolor="windowText">
                  <v:fill opacity="45232f"/>
                  <v:textbox>
                    <w:txbxContent>
                      <w:p w14:paraId="79CE0C4B" w14:textId="77777777" w:rsidR="006B7FEC" w:rsidRDefault="006B7FEC" w:rsidP="00C838FF">
                        <w:pPr>
                          <w:jc w:val="center"/>
                        </w:pPr>
                      </w:p>
                      <w:p w14:paraId="522692FD" w14:textId="77777777" w:rsidR="00C838FF" w:rsidRPr="00C55869" w:rsidRDefault="00C838FF" w:rsidP="00C838FF">
                        <w:pPr>
                          <w:jc w:val="center"/>
                        </w:pPr>
                        <w:r>
                          <w:t>NR</w:t>
                        </w:r>
                      </w:p>
                    </w:txbxContent>
                  </v:textbox>
                </v:oval>
                <v:oval id="Oval 288" o:spid="_x0000_s1046" style="position:absolute;left:18049;top:16777;width:8490;height:88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7E8IA&#10;AADcAAAADwAAAGRycy9kb3ducmV2LnhtbERPTWvCQBC9F/wPywheim4MEiS6ShGFYhFqWsh1zI5J&#10;aHY2ZLcm9de7h4LHx/tebwfTiBt1rrasYD6LQBAXVtdcKvj+OkyXIJxH1thYJgV/5GC7Gb2sMdW2&#10;5zPdMl+KEMIuRQWV920qpSsqMuhmtiUO3NV2Bn2AXSl1h30IN42MoyiRBmsODRW2tKuo+Ml+jQJz&#10;yV77fPERN7y/n3IbHZNPmyg1GQ9vKxCeBv8U/7vftYJ4GdaGM+E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arsTwgAAANwAAAAPAAAAAAAAAAAAAAAAAJgCAABkcnMvZG93&#10;bnJldi54bWxQSwUGAAAAAAQABAD1AAAAhwMAAAAA&#10;" fillcolor="#fcaef8" strokecolor="windowText">
                  <v:fill opacity="44975f"/>
                  <v:textbox>
                    <w:txbxContent>
                      <w:p w14:paraId="25A5712B" w14:textId="77777777" w:rsidR="006B7FEC" w:rsidRDefault="006B7FEC" w:rsidP="00C838FF">
                        <w:pPr>
                          <w:jc w:val="center"/>
                        </w:pPr>
                      </w:p>
                      <w:p w14:paraId="701773F8" w14:textId="77777777" w:rsidR="00C838FF" w:rsidRPr="00C55869" w:rsidRDefault="00C838FF" w:rsidP="00C838FF">
                        <w:pPr>
                          <w:jc w:val="center"/>
                        </w:pPr>
                        <w:r>
                          <w:t>LTE</w:t>
                        </w:r>
                      </w:p>
                    </w:txbxContent>
                  </v:textbox>
                </v:oval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47" type="#_x0000_t75" style="position:absolute;left:21389;top:19560;width:1771;height:174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AaubFAAAA3AAAAA8AAABkcnMvZG93bnJldi54bWxEj0uLwkAQhO8L/oehBW/rRA+i0VGCL2T3&#10;5AP02GbaJJrpiZlRs//eWVjYY1FVX1GTWWNK8aTaFZYV9LoRCOLU6oIzBYf96nMIwnlkjaVlUvBD&#10;DmbT1scEY21fvKXnzmciQNjFqCD3voqldGlOBl3XVsTBu9jaoA+yzqSu8RXgppT9KBpIgwWHhRwr&#10;mueU3nYPo+A7OW/T83p/T5ab4+nSfC3IV1elOu0mGYPw1Pj/8F97oxX0hyP4PROOgJy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gGrmxQAAANwAAAAPAAAAAAAAAAAAAAAA&#10;AJ8CAABkcnMvZG93bnJldi54bWxQSwUGAAAAAAQABAD3AAAAkQMAAAAA&#10;">
                  <v:imagedata r:id="rId14" o:title="1341307031[1]"/>
                  <v:path arrowok="t"/>
                </v:shape>
                <v:group id="Group 141" o:spid="_x0000_s1048" style="position:absolute;left:19242;top:20514;width:1198;height:1873" coordorigin="10540,10953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Picture 121" o:spid="_x0000_s1049" type="#_x0000_t75" style="position:absolute;left:10540;top:10954;width:2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7J7XDAAAA3AAAAA8AAABkcnMvZG93bnJldi54bWxET01rAjEQvQv+hzCCN81qrZTVKLZUtAcP&#10;WrH0NmzGzeJmsmyiu/57Uyh4m8f7nPmytaW4Ue0LxwpGwwQEceZ0wbmC4/d68AbCB2SNpWNScCcP&#10;y0W3M8dUu4b3dDuEXMQQ9ikqMCFUqZQ+M2TRD11FHLmzqy2GCOtc6hqbGG5LOU6SqbRYcGwwWNGH&#10;oexyuFoFTT41n7v3L/Myed38/PpWnzZrrVS/165mIAK14Sn+d291nD8ewd8z8QK5e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jsntcMAAADcAAAADwAAAAAAAAAAAAAAAACf&#10;AgAAZHJzL2Rvd25yZXYueG1sUEsFBgAAAAAEAAQA9wAAAI8DAAAAAA==&#10;">
                    <v:imagedata r:id="rId15" o:title=""/>
                  </v:shape>
                  <v:shape id="Freeform 122" o:spid="_x0000_s1050" style="position:absolute;left:10541;top:10954;width:1;height:1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yhC8EA&#10;AADcAAAADwAAAGRycy9kb3ducmV2LnhtbERPzWrCQBC+C77DMkJvujGUKqmrlIJtLz1ofIAhOybB&#10;7GzYWU369l1B8DYf3+9sdqPr1I2CtJ4NLBcZKOLK25ZrA6dyP1+DkohssfNMBv5IYLedTjZYWD/w&#10;gW7HWKsUwlKggSbGvtBaqoYcysL3xIk7++AwJhhqbQMOKdx1Os+yN+2w5dTQYE+fDVWX49UZ+DqE&#10;8/frvsyXl5O/yu9QyaoUY15m48c7qEhjfIof7h+b5uc53J9JF+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coQvBAAAA3AAAAA8AAAAAAAAAAAAAAAAAmAIAAGRycy9kb3du&#10;cmV2LnhtbFBLBQYAAAAABAAEAPUAAACG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24" o:spid="_x0000_s1051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AHmjBAAAA3AAAAA8AAABkcnMvZG93bnJldi54bWxET82KwjAQvgu+Qxhhb5raFSldo4gg6B6E&#10;rT7A2My21WZSkqjdtzfCgrf5+H5nsepNK+7kfGNZwXSSgCAurW64UnA6bscZCB+QNbaWScEfeVgt&#10;h4MF5to++IfuRahEDGGfo4I6hC6X0pc1GfQT2xFH7tc6gyFCV0nt8BHDTSvTJJlLgw3Hhho72tRU&#10;XoubUbDpM7///N5vD5eDuxbZeXY5plapj1G//gIRqA9v8b97p+P8dAavZ+IFcvk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NAHmjBAAAA3AAAAA8AAAAAAAAAAAAAAAAAnwIA&#10;AGRycy9kb3ducmV2LnhtbFBLBQYAAAAABAAEAPcAAACNAwAAAAA=&#10;">
                    <v:imagedata r:id="rId16" o:title=""/>
                  </v:shape>
                  <v:shape id="Picture 125" o:spid="_x0000_s1052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9f1i/AAAA3AAAAA8AAABkcnMvZG93bnJldi54bWxET9uKwjAQfV/wH8II+7amKopWo8iCKL4U&#10;Lx8wNGNbbCYlycbu3xthYd/mcK6z3vamFZGcbywrGI8yEMSl1Q1XCm7X/dcChA/IGlvLpOCXPGw3&#10;g4815to++UzxEiqRQtjnqKAOocul9GVNBv3IdsSJu1tnMCToKqkdPlO4aeUky+bSYMOpocaOvmsq&#10;H5cfo0DfToUt7iHODnoaD0snGWOh1Oew361ABOrDv/jPfdRp/mQG72fSBXLz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5PX9YvwAAANwAAAAPAAAAAAAAAAAAAAAAAJ8CAABk&#10;cnMvZG93bnJldi54bWxQSwUGAAAAAAQABAD3AAAAiwMAAAAA&#10;">
                    <v:imagedata r:id="rId17" o:title=""/>
                  </v:shape>
                  <v:oval id="Oval 126" o:spid="_x0000_s1053" style="position:absolute;left:10541;top:10953;width:1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yv8IA&#10;AADcAAAADwAAAGRycy9kb3ducmV2LnhtbERPTYvCMBC9L/gfwgje1tQuilajqLDoQYSql96GZmyL&#10;zaQ0Ueu/N8LC3ubxPmex6kwtHtS6yrKC0TACQZxbXXGh4HL+/Z6CcB5ZY22ZFLzIwWrZ+1pgou2T&#10;U3qcfCFCCLsEFZTeN4mULi/JoBvahjhwV9sa9AG2hdQtPkO4qWUcRRNpsOLQUGJD25Ly2+luFBzT&#10;KNv8zA603R3TIovv2fW2GSs16HfrOQhPnf8X/7n3OsyPJ/B5Jlw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uTK/wgAAANwAAAAPAAAAAAAAAAAAAAAAAJgCAABkcnMvZG93&#10;bnJldi54bWxQSwUGAAAAAAQABAD1AAAAhwMAAAAA&#10;" filled="f" strokeweight=".1323mm">
                    <v:stroke endcap="round"/>
                  </v:oval>
                  <v:shape id="Freeform 127" o:spid="_x0000_s1054" style="position:absolute;left:10541;top:10954;width:0;height:1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BuxccA&#10;AADcAAAADwAAAGRycy9kb3ducmV2LnhtbESPQWvCQBCF74X+h2UKvRTdKGIlukooltaDB62C3obs&#10;mIRmZ2N2TeK/dwXB2wzvzfvezBadKUVDtSssKxj0IxDEqdUFZwp2f9+9CQjnkTWWlknBlRws5q8v&#10;M4y1bXlDzdZnIoSwi1FB7n0VS+nSnAy6vq2Ig3aytUEf1jqTusY2hJtSDqNoLA0WHAg5VvSVU/q/&#10;vZgAWXZnWiXry/7juDs1o5/kcM5apd7fumQKwlPnn+bH9a8O9YefcH8mTC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wbsXHAAAA3AAAAA8AAAAAAAAAAAAAAAAAmAIAAGRy&#10;cy9kb3ducmV2LnhtbFBLBQYAAAAABAAEAPUAAACMAwAAAAA=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66090" o:spid="_x0000_s1055" style="position:absolute;left:10541;top:10954;width:1;height: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8/cMMA&#10;AADfAAAADwAAAGRycy9kb3ducmV2LnhtbERPTWvCQBC9C/6HZYTedFMroU1dRQui4EG0pedpdroJ&#10;zc6G7Fajv75zKHh8vO/5sveNOlMX68AGHicZKOIy2JqdgY/3zfgZVEzIFpvAZOBKEZaL4WCOhQ0X&#10;PtL5lJySEI4FGqhSagutY1mRxzgJLbFw36HzmAR2TtsOLxLuGz3Nslx7rFkaKmzpraLy5/TrDey3&#10;dl/Gr0+3eQozd/C39da7tTEPo371CipRn+7if/fOyvw8z17kgfwRAH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8/cMMAAADfAAAADwAAAAAAAAAAAAAAAACYAgAAZHJzL2Rv&#10;d25yZXYueG1sUEsFBgAAAAAEAAQA9QAAAIgDAAAAAA=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66091" o:spid="_x0000_s1056" style="position:absolute;left:10541;top:10954;width:0;height: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HeMAA&#10;AADfAAAADwAAAGRycy9kb3ducmV2LnhtbERPTWsCMRC9F/wPYQRvNbs9LHVrFLUI3qRa78NmTIKb&#10;ybKJuv77piB4fLzv+XLwrbhRH11gBeW0AEHcBO3YKPg9bt8/QcSErLENTAoeFGG5GL3Nsdbhzj90&#10;OyQjcgjHGhXYlLpaythY8hinoSPO3Dn0HlOGvZG6x3sO9638KIpKenScGyx2tLHUXA5Xr2BvzcV+&#10;xyHsXdms12l3cg9zUmoyHlZfIBIN6SV+unc6z6+qYlbC/58M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XHeMAAAADfAAAADwAAAAAAAAAAAAAAAACYAgAAZHJzL2Rvd25y&#10;ZXYueG1sUEsFBgAAAAAEAAQA9QAAAIUDAAAAAA==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66092" o:spid="_x0000_s1057" style="position:absolute;left:10541;top:10953;width:1;height:2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bcJ8QA&#10;AADfAAAADwAAAGRycy9kb3ducmV2LnhtbERPTWuDQBC9F/oflin01qyRIol1DdLS0FPApJfeJu5U&#10;TdxZcddo/n02UOjx8b6zzWw6caHBtZYVLBcRCOLK6pZrBd+Hz5cVCOeRNXaWScGVHGzyx4cMU20n&#10;Lumy97UIIexSVNB436dSuqohg25he+LA/drBoA9wqKUecArhppNxFCXSYMuhocGe3huqzvvRKNiu&#10;SzodV7vCb8efoi2OH6f69aDU89NcvIHwNPt/8Z/7S4f5SRKtY7j/CQB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23CfEAAAA3w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Line 122" o:spid="_x0000_s1058" style="position:absolute;flip:y;visibility:visible;mso-wrap-style:square" from="15584,22025" to="19010,23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a8EsIAAADfAAAADwAAAGRycy9kb3ducmV2LnhtbERPzYrCMBC+L/gOYQRva6pILdUoIqwI&#10;HpatPsDQjG2xmdQkq9Wn3wjCHj++/+W6N624kfONZQWTcQKCuLS64UrB6fj1mYHwAVlja5kUPMjD&#10;ejX4WGKu7Z1/6FaESsQQ9jkqqEPocil9WZNBP7YdceTO1hkMEbpKaof3GG5aOU2SVBpsODbU2NG2&#10;pvJS/BoFzN+z+fl5wstzl7n5/ro9FNNCqdGw3yxABOrDv/jt3us4P00nyQxefyIA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ma8EsIAAADfAAAADwAAAAAAAAAAAAAA&#10;AAChAgAAZHJzL2Rvd25yZXYueG1sUEsFBgAAAAAEAAQA+QAAAJADAAAAAA==&#10;" strokecolor="#ffff8b" strokeweight="2pt">
                  <v:stroke dashstyle="1 1" startarrowwidth="wide" startarrowlength="long" endarrow="classic" endarrowwidth="wide" endarrowlength="long"/>
                  <v:shadow color="#eeece1 [3214]"/>
                  <o:lock v:ext="edit" shapetype="f"/>
                </v:line>
                <v:line id="Straight Connector 166119" o:spid="_x0000_s1059" style="position:absolute;flip:x;visibility:visible;mso-wrap-style:square" from="10893,4532" to="14946,15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/ZVsIAAADfAAAADwAAAGRycy9kb3ducmV2LnhtbERPXWvCMBR9F/Yfwh3szaZ1rMzOKGNg&#10;Ed9Whb5ekru0rLkpTdTu3y/CYI+H873ZzW4QV5pC71lBkeUgiLU3PVsF59N++QoiRGSDg2dS8EMB&#10;dtuHxQYr42/8SdcmWpFCOFSooItxrKQMuiOHIfMjceK+/OQwJjhZaSa8pXA3yFWel9Jhz6mhw5E+&#10;OtLfzcUpOK6aenzmOtjZvLQHWxu9bo1ST4/z+xuISHP8F/+5DybNL8uiWMP9TwIgt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J/ZVsIAAADfAAAADwAAAAAAAAAAAAAA&#10;AAChAgAAZHJzL2Rvd25yZXYueG1sUEsFBgAAAAAEAAQA+QAAAJADAAAAAA==&#10;" strokecolor="#5b9bd5" strokeweight="1.5pt">
                  <v:stroke joinstyle="miter"/>
                </v:line>
                <v:group id="Group 130" o:spid="_x0000_s1060" style="position:absolute;left:14550;top:22502;width:1190;height:1862" coordorigin="190500,520700" coordsize="130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Picture 102" o:spid="_x0000_s1061" type="#_x0000_t75" style="position:absolute;left:190500;top:520758;width:130;height: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1c5aLDAAAA3AAAAA8AAABkcnMvZG93bnJldi54bWxET01rAjEQvQv9D2EKvWm2toqsRlGpqAcP&#10;taJ4GzbTzeJmsmxSd/vvjSB4m8f7nMmstaW4Uu0LxwreewkI4szpgnMFh59VdwTCB2SNpWNS8E8e&#10;ZtOXzgRT7Rr+pus+5CKGsE9RgQmhSqX0mSGLvucq4sj9utpiiLDOpa6xieG2lP0kGUqLBccGgxUt&#10;DWWX/Z9V0ORD87VbbM3H52B9OvtWH9crrdTbazsfgwjUhqf44d7oOD/pw/2ZeIGc3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VzlosMAAADcAAAADwAAAAAAAAAAAAAAAACf&#10;AgAAZHJzL2Rvd25yZXYueG1sUEsFBgAAAAAEAAQA9wAAAI8DAAAAAA==&#10;">
                    <v:imagedata r:id="rId15" o:title=""/>
                  </v:shape>
                  <v:shape id="Freeform 103" o:spid="_x0000_s1062" style="position:absolute;left:190503;top:520762;width:123;height:107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VY8MEA&#10;AADcAAAADwAAAGRycy9kb3ducmV2LnhtbERPzWrCQBC+F3yHZQq91Y1WbEldRQR/Lh40PsCQHZNg&#10;djbsrCZ9+65Q6G0+vt9ZrAbXqgcFaTwbmIwzUMSltw1XBi7F9v0LlERki61nMvBDAqvl6GWBufU9&#10;n+hxjpVKISw5Gqhj7HKtpazJoYx9R5y4qw8OY4Kh0jZgn8Jdq6dZNtcOG04NNXa0qam8ne/OwO4U&#10;rvvZtphObhd/l2Nfymchxry9DutvUJGG+C/+cx9smp99wPOZdIF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lWPDBAAAA3AAAAA8AAAAAAAAAAAAAAAAAmAIAAGRycy9kb3du&#10;cmV2LnhtbFBLBQYAAAAABAAEAPUAAACG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04" o:spid="_x0000_s1063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1QgjDAAAA3AAAAA8AAABkcnMvZG93bnJldi54bWxET81qwkAQvhd8h2WE3ppNrZQQs0oRBONB&#10;aOwDTLNjEs3Oht3VxLfvFgq9zcf3O8VmMr24k/OdZQWvSQqCuLa640bB12n3koHwAVljb5kUPMjD&#10;Zj17KjDXduRPulehETGEfY4K2hCGXEpft2TQJ3YgjtzZOoMhQtdI7XCM4aaXizR9lwY7jg0tDrRt&#10;qb5WN6NgO2W+fDuUu+Pl6K5V9r28nBZWqef59LECEWgK/+I/917H+ekSfp+JF8j1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VCCMMAAADcAAAADwAAAAAAAAAAAAAAAACf&#10;AgAAZHJzL2Rvd25yZXYueG1sUEsFBgAAAAAEAAQA9wAAAI8DAAAAAA==&#10;">
                    <v:imagedata r:id="rId16" o:title=""/>
                  </v:shape>
                  <v:shape id="Picture 105" o:spid="_x0000_s1064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IIzjBAAAA3AAAAA8AAABkcnMvZG93bnJldi54bWxET0tqwzAQ3Qd6BzGF7hI5KS6tG8WUQnHJ&#10;xjTNAQZrYptYIyMpsnv7KhDIbh7vO9tyNoOI5HxvWcF6lYEgbqzuuVVw/P1avoLwAVnjYJkU/JGH&#10;cvew2GKh7cQ/FA+hFSmEfYEKuhDGQkrfdGTQr+xInLiTdQZDgq6V2uGUws0gN1n2Ig32nBo6HOmz&#10;o+Z8uBgF+rivbX0KMa/0c6zenGSMtVJPj/PHO4hAc7iLb+5vneZnOVyfSRfI3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KIIzjBAAAA3AAAAA8AAAAAAAAAAAAAAAAAnwIA&#10;AGRycy9kb3ducmV2LnhtbFBLBQYAAAAABAAEAPcAAACNAwAAAAA=&#10;">
                    <v:imagedata r:id="rId17" o:title=""/>
                  </v:shape>
                  <v:oval id="Oval 106" o:spid="_x0000_s1065" style="position:absolute;left:190530;top:520705;width:7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u38IA&#10;AADcAAAADwAAAGRycy9kb3ducmV2LnhtbERPTYvCMBC9C/6HMII3TXRZ0WoUFRb3IELVS29DM7bF&#10;ZlKaqN1/vxEW9jaP9zmrTWdr8aTWV441TMYKBHHuTMWFhuvlazQH4QOywdoxafghD5t1v7fCxLgX&#10;p/Q8h0LEEPYJaihDaBIpfV6SRT92DXHkbq61GCJsC2lafMVwW8upUjNpseLYUGJD+5Ly+/lhNZxS&#10;le0+FkfaH05pkU0f2e2++9R6OOi2SxCBuvAv/nN/mzhfzeD9TLx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DG7fwgAAANwAAAAPAAAAAAAAAAAAAAAAAJgCAABkcnMvZG93&#10;bnJldi54bWxQSwUGAAAAAAQABAD1AAAAhwMAAAAA&#10;" filled="f" strokeweight=".1323mm">
                    <v:stroke endcap="round"/>
                  </v:oval>
                  <v:shape id="Freeform 113" o:spid="_x0000_s1066" style="position:absolute;left:190512;top:520780;width:18;height:67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eie8cA&#10;AADcAAAADwAAAGRycy9kb3ducmV2LnhtbESPzWvCQBDF7wX/h2UEL6Vu/EBK6ipBWtoePPgF9jZk&#10;xySYnY3ZNYn/fVcQvM3w3rzfm/myM6VoqHaFZQWjYQSCOLW64EzBfvf19g7CeWSNpWVScCMHy0Xv&#10;ZY6xti1vqNn6TIQQdjEqyL2vYildmpNBN7QVcdBOtjbow1pnUtfYhnBTynEUzaTBggMhx4pWOaXn&#10;7dUEyGd3od9kfT28/u1PzfQ7OV6yVqlBv0s+QHjq/NP8uP7Rof5oAvdnwgR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nonvHAAAA3AAAAA8AAAAAAAAAAAAAAAAAmAIAAGRy&#10;cy9kb3ducmV2LnhtbFBLBQYAAAAABAAEAPUAAACMAwAAAAA=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14" o:spid="_x0000_s1067" style="position:absolute;left:190599;top:520792;width:10;height:7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0zyMMA&#10;AADcAAAADwAAAGRycy9kb3ducmV2LnhtbERPTWvCQBC9C/6HZQRvZqOGUqKrNEJQ8FBqS8/T7LgJ&#10;zc6G7GrS/vpuodDbPN7nbPejbcWdet84VrBMUhDEldMNGwVvr+XiEYQPyBpbx6Tgizzsd9PJFnPt&#10;Bn6h+yUYEUPY56igDqHLpfRVTRZ94jriyF1dbzFE2BupexxiuG3lKk0fpMWGY0ONHR1qqj4vN6vg&#10;fNTnyn+8m3LtMvNsv4ujNYVS89n4tAERaAz/4j/3Scf5ywx+n4kX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0zyMMAAADcAAAADwAAAAAAAAAAAAAAAACYAgAAZHJzL2Rv&#10;d25yZXYueG1sUEsFBgAAAAAEAAQA9QAAAIgDAAAAAA=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16" o:spid="_x0000_s1068" style="position:absolute;left:190537;top:520761;width:55;height:2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OcMb4A&#10;AADcAAAADwAAAGRycy9kb3ducmV2LnhtbERPS4vCMBC+L/gfwgje1rQeZKlG8cGCN/F1H5oxCTaT&#10;0mS1/nsjCHubj+8582XvG3GnLrrACspxAYK4DtqxUXA+/X7/gIgJWWMTmBQ8KcJyMfiaY6XDgw90&#10;PyYjcgjHChXYlNpKylhb8hjHoSXO3DV0HlOGnZG6w0cO942cFMVUenScGyy2tLFU345/XsHempvd&#10;xj7sXVmv12l3cU9zUWo07FczEIn69C/+uHc6zy+n8H4mXyAX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zjnDG+AAAA3AAAAA8AAAAAAAAAAAAAAAAAmAIAAGRycy9kb3ducmV2&#10;LnhtbFBLBQYAAAAABAAEAPUAAACDAwAAAAA=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17" o:spid="_x0000_s1069" style="position:absolute;left:190503;top:520701;width:124;height:168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dWOMIA&#10;AADcAAAADwAAAGRycy9kb3ducmV2LnhtbERPS4vCMBC+C/6HMII3TRXZ1WoqxWXF04KPi7exGfuw&#10;mZQmav33m4UFb/PxPWe17kwtHtS60rKCyTgCQZxZXXKu4HT8Hs1BOI+ssbZMCl7kYJ30eyuMtX3y&#10;nh4Hn4sQwi5GBYX3TSylywoy6Ma2IQ7c1bYGfYBtLnWLzxBuajmNog9psOTQUGBDm4Ky2+FuFGwX&#10;e6ou85/Ub+/ntEwvX1U+Oyo1HHTpEoSnzr/F/+6dDvMnn/D3TLhAJ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t1Y4wgAAANwAAAAPAAAAAAAAAAAAAAAAAJgCAABkcnMvZG93&#10;bnJldi54bWxQSwUGAAAAAAQABAD1AAAAhwMAAAAA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shape id="Picture 3" o:spid="_x0000_s1070" type="#_x0000_t75" style="position:absolute;left:15982;top:19480;width:1765;height:1734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8rxTnEAAAA3wAAAA8AAABkcnMvZG93bnJldi54bWxETz1PwzAQ3ZH6H6yrxEYdqhKVULdCQKVu&#10;iLQD42EfcdT4HGLTBn49NyB1fHrfq80YOnWiIbWRDdzOClDENrqWGwOH/fZmCSplZIddZDLwQwk2&#10;68nVCisXz/xGpzo3SkI4VWjA59xXWifrKWCaxZ5YuM84BMwCh0a7Ac8SHjo9L4pSB2xZGjz29OTJ&#10;HuvvYMDaj9fnO12X2+O+1l/3fvHy+74z5no6Pj6AyjTmi/jfvXMyvyznCxksfwSAXv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8rxTnEAAAA3wAAAA8AAAAAAAAAAAAAAAAA&#10;nwIAAGRycy9kb3ducmV2LnhtbFBLBQYAAAAABAAEAPcAAACQAwAAAAA=&#10;">
                  <v:imagedata r:id="rId18" o:title="1341307031[1]"/>
                  <v:path arrowok="t"/>
                </v:shape>
                <v:line id="Straight Connector 54" o:spid="_x0000_s1071" style="position:absolute;visibility:visible;mso-wrap-style:square" from="11688,19003" to="16237,20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ktR8QAAADbAAAADwAAAGRycy9kb3ducmV2LnhtbESPQWvCQBSE7wX/w/KE3upGSWuJ2UgQ&#10;qrWetO39kX0m0ezbsLvV9N+7QqHHYWa+YfLlYDpxIedbywqmkwQEcWV1y7WCr8+3p1cQPiBr7CyT&#10;gl/ysCxGDzlm2l55T5dDqEWEsM9QQRNCn0npq4YM+ontiaN3tM5giNLVUju8Rrjp5CxJXqTBluNC&#10;gz2tGqrOhx+jILEf63Q7uJ3pp+V2/e03p3m7UepxPJQLEIGG8B/+a79rBc8p3L/EHy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SS1HxAAAANsAAAAPAAAAAAAAAAAA&#10;AAAAAKECAABkcnMvZG93bnJldi54bWxQSwUGAAAAAAQABAD5AAAAkgMAAAAA&#10;" strokecolor="#943634 [2405]" strokeweight="1pt"/>
                <v:line id="Straight Connector 55" o:spid="_x0000_s1072" style="position:absolute;flip:y;visibility:visible;mso-wrap-style:square" from="23058,19162" to="27670,20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39g8IAAADbAAAADwAAAGRycy9kb3ducmV2LnhtbESPQWsCMRSE74L/ITzBm2YVtshqFBEL&#10;PQil2kOPz+S5u5i8LElct/++KRR6HGbmG2azG5wVPYXYelawmBcgiLU3LdcKPi+vsxWImJANWs+k&#10;4Jsi7Lbj0QYr45/8Qf051SJDOFaooEmpq6SMuiGHce474uzdfHCYsgy1NAGfGe6sXBbFi3TYcl5o&#10;sKNDQ/p+fjgF+vLQX9ae3sujrm0MNvbL60qp6WTYr0EkGtJ/+K/9ZhSUJfx+yT9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939g8IAAADbAAAADwAAAAAAAAAAAAAA&#10;AAChAgAAZHJzL2Rvd25yZXYueG1sUEsFBgAAAAAEAAQA+QAAAJADAAAAAA==&#10;" strokecolor="#943634 [2405]" strokeweight="1pt"/>
              </v:group>
            </w:pict>
          </mc:Fallback>
        </mc:AlternateContent>
      </w:r>
    </w:p>
    <w:p w14:paraId="00F60634" w14:textId="77777777" w:rsidR="00E271A0" w:rsidRPr="004B4838" w:rsidRDefault="00E271A0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95898BB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6E845B4" w14:textId="1CE6C85F" w:rsidR="00C838FF" w:rsidRPr="004B4838" w:rsidRDefault="00AB55F7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  <w:r>
        <w:rPr>
          <w:rFonts w:ascii="Calibri" w:hAnsi="Calibri" w:cs="Calibri"/>
          <w:lang w:val="sv-SE"/>
        </w:rPr>
        <w:br/>
      </w:r>
    </w:p>
    <w:p w14:paraId="27C6F4DE" w14:textId="3FDBDFBF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6ACA066" w14:textId="3E1B06E5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79221EC" w14:textId="47841153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3C2C55C4" w14:textId="5769D7DA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0BE323F0" w14:textId="1E5A5482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3E65899" w14:textId="1FD3FFF2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6E1B814" w14:textId="2C54C663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C5FB095" w14:textId="7C20E1ED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E060B62" w14:textId="59857A19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8EFA4D6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C9397DC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5359EF9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5209E4F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F660D18" w14:textId="77777777" w:rsidR="00C27F23" w:rsidRPr="004B4838" w:rsidRDefault="00C27F23" w:rsidP="00F4328F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69114E19" w14:textId="77777777" w:rsidR="00C838FF" w:rsidRPr="004D1486" w:rsidRDefault="00936EE9" w:rsidP="00F4328F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  <w:r w:rsidRPr="004B4838">
        <w:rPr>
          <w:rFonts w:ascii="Calibri" w:hAnsi="Calibri" w:cs="Calibri"/>
          <w:lang w:val="sv-SE"/>
        </w:rPr>
        <w:t>Figure 1: Inter-RAT Inter-MeNB handover scenario 1</w:t>
      </w:r>
    </w:p>
    <w:p w14:paraId="57EE0300" w14:textId="77777777" w:rsidR="00C838FF" w:rsidRPr="004D1486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0F602BF" w14:textId="77777777" w:rsidR="00C838FF" w:rsidRPr="004D1486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8D43ADE" w14:textId="77777777" w:rsidR="009149C8" w:rsidRDefault="0093478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this scenario, </w:t>
      </w:r>
      <w:r w:rsidR="004C53BC">
        <w:rPr>
          <w:rFonts w:ascii="Calibri" w:hAnsi="Calibri" w:cs="Calibri"/>
        </w:rPr>
        <w:t xml:space="preserve">a </w:t>
      </w:r>
      <w:r w:rsidR="00067283">
        <w:rPr>
          <w:rFonts w:ascii="Calibri" w:hAnsi="Calibri" w:cs="Calibri"/>
        </w:rPr>
        <w:t>UE may perform</w:t>
      </w:r>
      <w:r w:rsidR="00BC2F00">
        <w:rPr>
          <w:rFonts w:ascii="Calibri" w:hAnsi="Calibri" w:cs="Calibri"/>
        </w:rPr>
        <w:t xml:space="preserve"> </w:t>
      </w:r>
      <w:r w:rsidR="00D146ED">
        <w:rPr>
          <w:rFonts w:ascii="Calibri" w:hAnsi="Calibri" w:cs="Calibri"/>
        </w:rPr>
        <w:t xml:space="preserve">the </w:t>
      </w:r>
      <w:r w:rsidR="00BC2F00">
        <w:rPr>
          <w:rFonts w:ascii="Calibri" w:hAnsi="Calibri" w:cs="Calibri"/>
        </w:rPr>
        <w:t>handover from</w:t>
      </w:r>
      <w:r w:rsidR="00C40B39">
        <w:rPr>
          <w:rFonts w:ascii="Calibri" w:hAnsi="Calibri" w:cs="Calibri"/>
        </w:rPr>
        <w:t xml:space="preserve"> NR tightly interworking in LTE to LTE tightly interworking in NR</w:t>
      </w:r>
      <w:r w:rsidR="00BC2F00">
        <w:rPr>
          <w:rFonts w:ascii="Calibri" w:hAnsi="Calibri" w:cs="Calibri"/>
        </w:rPr>
        <w:t xml:space="preserve"> or</w:t>
      </w:r>
      <w:r w:rsidR="00717023" w:rsidRPr="00717023">
        <w:rPr>
          <w:rFonts w:ascii="Calibri" w:hAnsi="Calibri" w:cs="Calibri"/>
        </w:rPr>
        <w:t xml:space="preserve"> </w:t>
      </w:r>
      <w:r w:rsidR="00BC2F00">
        <w:rPr>
          <w:rFonts w:ascii="Calibri" w:hAnsi="Calibri" w:cs="Calibri"/>
        </w:rPr>
        <w:t>vice versa.</w:t>
      </w:r>
      <w:r w:rsidR="00404FE9">
        <w:rPr>
          <w:rFonts w:ascii="Calibri" w:hAnsi="Calibri" w:cs="Calibri"/>
        </w:rPr>
        <w:t xml:space="preserve"> </w:t>
      </w:r>
      <w:r w:rsidR="00BC6129">
        <w:rPr>
          <w:rFonts w:ascii="Calibri" w:hAnsi="Calibri" w:cs="Calibri"/>
        </w:rPr>
        <w:t>The characteristics of this handover scenario include</w:t>
      </w:r>
    </w:p>
    <w:p w14:paraId="60E33C8D" w14:textId="77777777" w:rsidR="00404FE9" w:rsidRDefault="009A4098" w:rsidP="00404FE9">
      <w:pPr>
        <w:pStyle w:val="Doc-text2"/>
        <w:numPr>
          <w:ilvl w:val="0"/>
          <w:numId w:val="42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handover is performed between</w:t>
      </w:r>
      <w:r w:rsidR="00E16DA3">
        <w:rPr>
          <w:rFonts w:ascii="Calibri" w:hAnsi="Calibri" w:cs="Calibri"/>
        </w:rPr>
        <w:t xml:space="preserve"> different RATs, so it is an inter-RAT handover</w:t>
      </w:r>
      <w:r w:rsidR="005B17C4">
        <w:rPr>
          <w:rFonts w:ascii="Calibri" w:hAnsi="Calibri" w:cs="Calibri"/>
        </w:rPr>
        <w:t>.</w:t>
      </w:r>
    </w:p>
    <w:p w14:paraId="0896C844" w14:textId="24392B00" w:rsidR="00404FE9" w:rsidRDefault="005F5039" w:rsidP="00404FE9">
      <w:pPr>
        <w:pStyle w:val="Doc-text2"/>
        <w:numPr>
          <w:ilvl w:val="0"/>
          <w:numId w:val="42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source MeNB and targe</w:t>
      </w:r>
      <w:r w:rsidR="00454097">
        <w:rPr>
          <w:rFonts w:ascii="Calibri" w:hAnsi="Calibri" w:cs="Calibri"/>
        </w:rPr>
        <w:t>t MeNB belong</w:t>
      </w:r>
      <w:r>
        <w:rPr>
          <w:rFonts w:ascii="Calibri" w:hAnsi="Calibri" w:cs="Calibri"/>
        </w:rPr>
        <w:t xml:space="preserve"> to the different</w:t>
      </w:r>
      <w:r w:rsidR="00104EFA">
        <w:rPr>
          <w:rFonts w:ascii="Calibri" w:hAnsi="Calibri" w:cs="Calibri"/>
        </w:rPr>
        <w:t xml:space="preserve"> base stations</w:t>
      </w:r>
      <w:r w:rsidR="00640409">
        <w:rPr>
          <w:rFonts w:ascii="Calibri" w:hAnsi="Calibri" w:cs="Calibri"/>
        </w:rPr>
        <w:t xml:space="preserve">, so it is </w:t>
      </w:r>
      <w:r w:rsidR="00FD66E2">
        <w:rPr>
          <w:rFonts w:ascii="Calibri" w:hAnsi="Calibri" w:cs="Calibri"/>
        </w:rPr>
        <w:t xml:space="preserve">also </w:t>
      </w:r>
      <w:r w:rsidR="00640409">
        <w:rPr>
          <w:rFonts w:ascii="Calibri" w:hAnsi="Calibri" w:cs="Calibri"/>
        </w:rPr>
        <w:t>an inter-MeNB handover</w:t>
      </w:r>
      <w:r w:rsidR="00404FE9">
        <w:rPr>
          <w:rFonts w:ascii="Calibri" w:hAnsi="Calibri" w:cs="Calibri"/>
        </w:rPr>
        <w:t>.</w:t>
      </w:r>
    </w:p>
    <w:p w14:paraId="1B8D806B" w14:textId="5E0045AC" w:rsidR="0041163F" w:rsidRDefault="003726DF" w:rsidP="00404FE9">
      <w:pPr>
        <w:pStyle w:val="Doc-text2"/>
        <w:numPr>
          <w:ilvl w:val="0"/>
          <w:numId w:val="42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source MeNB and target MeNB</w:t>
      </w:r>
      <w:r w:rsidR="00F14777">
        <w:rPr>
          <w:rFonts w:ascii="Calibri" w:hAnsi="Calibri" w:cs="Calibri"/>
        </w:rPr>
        <w:t xml:space="preserve"> </w:t>
      </w:r>
      <w:r w:rsidR="00A6527D">
        <w:rPr>
          <w:rFonts w:ascii="Calibri" w:hAnsi="Calibri" w:cs="Calibri"/>
        </w:rPr>
        <w:t>are</w:t>
      </w:r>
      <w:r w:rsidR="00F14777">
        <w:rPr>
          <w:rFonts w:ascii="Calibri" w:hAnsi="Calibri" w:cs="Calibri"/>
        </w:rPr>
        <w:t xml:space="preserve"> either</w:t>
      </w:r>
      <w:r>
        <w:rPr>
          <w:rFonts w:ascii="Calibri" w:hAnsi="Calibri" w:cs="Calibri"/>
        </w:rPr>
        <w:t xml:space="preserve"> connect</w:t>
      </w:r>
      <w:r w:rsidR="00F14777">
        <w:rPr>
          <w:rFonts w:ascii="Calibri" w:hAnsi="Calibri" w:cs="Calibri"/>
        </w:rPr>
        <w:t>ed</w:t>
      </w:r>
      <w:r>
        <w:rPr>
          <w:rFonts w:ascii="Calibri" w:hAnsi="Calibri" w:cs="Calibri"/>
        </w:rPr>
        <w:t xml:space="preserve"> to the same core network or even to the different core network</w:t>
      </w:r>
      <w:r w:rsidR="00F14777">
        <w:rPr>
          <w:rFonts w:ascii="Calibri" w:hAnsi="Calibri" w:cs="Calibri"/>
        </w:rPr>
        <w:t>s</w:t>
      </w:r>
      <w:r>
        <w:rPr>
          <w:rFonts w:ascii="Calibri" w:hAnsi="Calibri" w:cs="Calibri"/>
        </w:rPr>
        <w:t>.</w:t>
      </w:r>
    </w:p>
    <w:p w14:paraId="1E8446B0" w14:textId="77777777" w:rsidR="0041163F" w:rsidRDefault="0041163F" w:rsidP="0041163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5398A228" w14:textId="57901538" w:rsidR="00031B0F" w:rsidRDefault="00DA0067" w:rsidP="0041163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This is a new </w:t>
      </w:r>
      <w:r w:rsidR="00FD66E2">
        <w:rPr>
          <w:rFonts w:ascii="Calibri" w:hAnsi="Calibri" w:cs="Calibri"/>
        </w:rPr>
        <w:t xml:space="preserve">inter-RAT </w:t>
      </w:r>
      <w:r>
        <w:rPr>
          <w:rFonts w:ascii="Calibri" w:hAnsi="Calibri" w:cs="Calibri"/>
        </w:rPr>
        <w:t xml:space="preserve">handover scenario </w:t>
      </w:r>
      <w:r w:rsidR="005B371E">
        <w:rPr>
          <w:rFonts w:ascii="Calibri" w:hAnsi="Calibri" w:cs="Calibri"/>
        </w:rPr>
        <w:t>and therefore</w:t>
      </w:r>
      <w:r w:rsidR="00C35DEE">
        <w:rPr>
          <w:rFonts w:ascii="Calibri" w:hAnsi="Calibri" w:cs="Calibri"/>
        </w:rPr>
        <w:t xml:space="preserve"> potentially a new signalling procedure </w:t>
      </w:r>
      <w:r>
        <w:rPr>
          <w:rFonts w:ascii="Calibri" w:hAnsi="Calibri" w:cs="Calibri"/>
        </w:rPr>
        <w:t>in addition to Rel-12 dual connectivity handover</w:t>
      </w:r>
      <w:r w:rsidR="00FD66E2">
        <w:rPr>
          <w:rFonts w:ascii="Calibri" w:hAnsi="Calibri" w:cs="Calibri"/>
        </w:rPr>
        <w:t xml:space="preserve"> or standalone inter-RAT handovers</w:t>
      </w:r>
      <w:r>
        <w:rPr>
          <w:rFonts w:ascii="Calibri" w:hAnsi="Calibri" w:cs="Calibri"/>
        </w:rPr>
        <w:t xml:space="preserve">. </w:t>
      </w:r>
      <w:r w:rsidR="008064C4">
        <w:rPr>
          <w:rFonts w:ascii="Calibri" w:hAnsi="Calibri" w:cs="Calibri"/>
        </w:rPr>
        <w:t>W</w:t>
      </w:r>
      <w:r w:rsidR="00CB2CCA">
        <w:rPr>
          <w:rFonts w:ascii="Calibri" w:hAnsi="Calibri" w:cs="Calibri"/>
        </w:rPr>
        <w:t>ith inter-MeNB handover in dual connectivity,</w:t>
      </w:r>
      <w:r w:rsidR="000A4D64">
        <w:rPr>
          <w:rFonts w:ascii="Calibri" w:hAnsi="Calibri" w:cs="Calibri"/>
        </w:rPr>
        <w:t xml:space="preserve"> the data forwarding may be omitted for SCG bearers and direct data forwarding from the source MeNB to the SeNB is not possible for split bearers</w:t>
      </w:r>
      <w:r w:rsidR="00207C43">
        <w:rPr>
          <w:rFonts w:ascii="Calibri" w:hAnsi="Calibri" w:cs="Calibri"/>
        </w:rPr>
        <w:t xml:space="preserve"> </w:t>
      </w:r>
      <w:r w:rsidR="00207C43">
        <w:rPr>
          <w:rFonts w:ascii="Calibri" w:hAnsi="Calibri" w:cs="Calibri"/>
        </w:rPr>
        <w:fldChar w:fldCharType="begin"/>
      </w:r>
      <w:r w:rsidR="00207C43">
        <w:rPr>
          <w:rFonts w:ascii="Calibri" w:hAnsi="Calibri" w:cs="Calibri"/>
        </w:rPr>
        <w:instrText xml:space="preserve"> REF _Ref462839052 \r \h </w:instrText>
      </w:r>
      <w:r w:rsidR="00207C43">
        <w:rPr>
          <w:rFonts w:ascii="Calibri" w:hAnsi="Calibri" w:cs="Calibri"/>
        </w:rPr>
      </w:r>
      <w:r w:rsidR="00207C43">
        <w:rPr>
          <w:rFonts w:ascii="Calibri" w:hAnsi="Calibri" w:cs="Calibri"/>
        </w:rPr>
        <w:fldChar w:fldCharType="separate"/>
      </w:r>
      <w:r w:rsidR="00207C43">
        <w:rPr>
          <w:rFonts w:ascii="Calibri" w:hAnsi="Calibri" w:cs="Calibri"/>
        </w:rPr>
        <w:t>[</w:t>
      </w:r>
      <w:r w:rsidR="008D43A5">
        <w:rPr>
          <w:rFonts w:ascii="Calibri" w:hAnsi="Calibri" w:cs="Calibri"/>
        </w:rPr>
        <w:t>4</w:t>
      </w:r>
      <w:r w:rsidR="00207C43">
        <w:rPr>
          <w:rFonts w:ascii="Calibri" w:hAnsi="Calibri" w:cs="Calibri"/>
        </w:rPr>
        <w:t>]</w:t>
      </w:r>
      <w:r w:rsidR="00207C43">
        <w:rPr>
          <w:rFonts w:ascii="Calibri" w:hAnsi="Calibri" w:cs="Calibri"/>
        </w:rPr>
        <w:fldChar w:fldCharType="end"/>
      </w:r>
      <w:r w:rsidR="000A4D64">
        <w:rPr>
          <w:rFonts w:ascii="Calibri" w:hAnsi="Calibri" w:cs="Calibri"/>
        </w:rPr>
        <w:t xml:space="preserve">. </w:t>
      </w:r>
      <w:r w:rsidR="00487A61">
        <w:rPr>
          <w:rFonts w:ascii="Calibri" w:hAnsi="Calibri" w:cs="Calibri"/>
        </w:rPr>
        <w:t>Furthermore, c</w:t>
      </w:r>
      <w:r w:rsidR="00031B0F">
        <w:rPr>
          <w:rFonts w:ascii="Calibri" w:hAnsi="Calibri" w:cs="Calibri"/>
        </w:rPr>
        <w:t>onsidering legacy inter-RAT handover which r</w:t>
      </w:r>
      <w:r w:rsidR="00D12E9E">
        <w:rPr>
          <w:rFonts w:ascii="Calibri" w:hAnsi="Calibri" w:cs="Calibri"/>
        </w:rPr>
        <w:t>elies on the CN level interface</w:t>
      </w:r>
      <w:r w:rsidR="00031B0F">
        <w:rPr>
          <w:rFonts w:ascii="Calibri" w:hAnsi="Calibri" w:cs="Calibri"/>
        </w:rPr>
        <w:t>, t</w:t>
      </w:r>
      <w:r w:rsidR="005C4CF1">
        <w:rPr>
          <w:rFonts w:ascii="Calibri" w:hAnsi="Calibri" w:cs="Calibri"/>
        </w:rPr>
        <w:t>he signalling overhead as well as to meet the interruption</w:t>
      </w:r>
      <w:r w:rsidR="00964103">
        <w:rPr>
          <w:rFonts w:ascii="Calibri" w:hAnsi="Calibri" w:cs="Calibri"/>
        </w:rPr>
        <w:t xml:space="preserve"> time </w:t>
      </w:r>
      <w:r w:rsidR="007373B5">
        <w:rPr>
          <w:rFonts w:ascii="Calibri" w:hAnsi="Calibri" w:cs="Calibri"/>
        </w:rPr>
        <w:t xml:space="preserve">requirement </w:t>
      </w:r>
      <w:r w:rsidR="00964103">
        <w:rPr>
          <w:rFonts w:ascii="Calibri" w:hAnsi="Calibri" w:cs="Calibri"/>
        </w:rPr>
        <w:t>will become an issue</w:t>
      </w:r>
      <w:r w:rsidR="006252A7">
        <w:rPr>
          <w:rFonts w:ascii="Calibri" w:hAnsi="Calibri" w:cs="Calibri"/>
        </w:rPr>
        <w:t>, particularly in the case of different CNs</w:t>
      </w:r>
      <w:r w:rsidR="00964103">
        <w:rPr>
          <w:rFonts w:ascii="Calibri" w:hAnsi="Calibri" w:cs="Calibri"/>
        </w:rPr>
        <w:t>.</w:t>
      </w:r>
    </w:p>
    <w:p w14:paraId="2191B8AB" w14:textId="77777777" w:rsidR="004632CF" w:rsidRDefault="004632CF" w:rsidP="0041163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6E662D51" w14:textId="5C589E4F" w:rsidR="00FB69D3" w:rsidRPr="00FB69D3" w:rsidRDefault="00FB69D3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FB69D3">
        <w:rPr>
          <w:rFonts w:ascii="Calibri" w:hAnsi="Calibri" w:cs="Calibri"/>
          <w:b/>
        </w:rPr>
        <w:t>Proposal 1:</w:t>
      </w:r>
      <w:r w:rsidR="00914D30">
        <w:rPr>
          <w:rFonts w:ascii="Calibri" w:hAnsi="Calibri" w:cs="Calibri"/>
          <w:b/>
        </w:rPr>
        <w:t xml:space="preserve"> Inter-RAT Inter-MeNB handover should be studied in LTE-NR tight interworking</w:t>
      </w:r>
      <w:r w:rsidR="00D26DC3">
        <w:rPr>
          <w:rFonts w:ascii="Calibri" w:hAnsi="Calibri" w:cs="Calibri"/>
          <w:b/>
        </w:rPr>
        <w:t xml:space="preserve">, and potential candidate </w:t>
      </w:r>
      <w:r w:rsidR="00A777D3">
        <w:rPr>
          <w:rFonts w:ascii="Calibri" w:hAnsi="Calibri" w:cs="Calibri"/>
          <w:b/>
        </w:rPr>
        <w:t xml:space="preserve">solutions </w:t>
      </w:r>
      <w:r w:rsidR="00D26DC3">
        <w:rPr>
          <w:rFonts w:ascii="Calibri" w:hAnsi="Calibri" w:cs="Calibri"/>
          <w:b/>
        </w:rPr>
        <w:t xml:space="preserve">e.g. RAN level handover </w:t>
      </w:r>
      <w:r w:rsidR="006252A7">
        <w:rPr>
          <w:rFonts w:ascii="Calibri" w:hAnsi="Calibri" w:cs="Calibri"/>
          <w:b/>
        </w:rPr>
        <w:t xml:space="preserve">for same CN and different CN cases </w:t>
      </w:r>
      <w:r w:rsidR="00D26DC3">
        <w:rPr>
          <w:rFonts w:ascii="Calibri" w:hAnsi="Calibri" w:cs="Calibri"/>
          <w:b/>
        </w:rPr>
        <w:t xml:space="preserve">could be studied in order to minimize signalling overhead as well </w:t>
      </w:r>
      <w:r w:rsidR="0019286B">
        <w:rPr>
          <w:rFonts w:ascii="Calibri" w:hAnsi="Calibri" w:cs="Calibri"/>
          <w:b/>
        </w:rPr>
        <w:t xml:space="preserve">as </w:t>
      </w:r>
      <w:r w:rsidR="00D26DC3">
        <w:rPr>
          <w:rFonts w:ascii="Calibri" w:hAnsi="Calibri" w:cs="Calibri"/>
          <w:b/>
        </w:rPr>
        <w:t>packet loss</w:t>
      </w:r>
      <w:r w:rsidRPr="00FB69D3">
        <w:rPr>
          <w:rFonts w:ascii="Calibri" w:hAnsi="Calibri" w:cs="Calibri"/>
          <w:b/>
        </w:rPr>
        <w:t>.</w:t>
      </w:r>
    </w:p>
    <w:p w14:paraId="60E57B47" w14:textId="77777777" w:rsidR="00FB69D3" w:rsidRDefault="00FB69D3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05A3AB8F" w14:textId="0C665EC8" w:rsidR="007B429A" w:rsidRPr="0092799F" w:rsidRDefault="0092799F" w:rsidP="0092799F">
      <w:pPr>
        <w:pStyle w:val="Heading2"/>
        <w:numPr>
          <w:ilvl w:val="1"/>
          <w:numId w:val="41"/>
        </w:numPr>
        <w:rPr>
          <w:rFonts w:ascii="Calibri" w:hAnsi="Calibri" w:cs="Calibri"/>
          <w:sz w:val="28"/>
          <w:szCs w:val="28"/>
          <w:lang w:val="sv-SE"/>
        </w:rPr>
      </w:pPr>
      <w:r>
        <w:rPr>
          <w:rFonts w:ascii="Calibri" w:hAnsi="Calibri" w:cs="Calibri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298AE4E" wp14:editId="467F250E">
                <wp:simplePos x="0" y="0"/>
                <wp:positionH relativeFrom="column">
                  <wp:posOffset>1467485</wp:posOffset>
                </wp:positionH>
                <wp:positionV relativeFrom="paragraph">
                  <wp:posOffset>439089</wp:posOffset>
                </wp:positionV>
                <wp:extent cx="3840480" cy="3001645"/>
                <wp:effectExtent l="0" t="0" r="26670" b="27305"/>
                <wp:wrapNone/>
                <wp:docPr id="303" name="Group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3001645"/>
                          <a:chOff x="0" y="0"/>
                          <a:chExt cx="3840480" cy="3002863"/>
                        </a:xfrm>
                      </wpg:grpSpPr>
                      <wps:wsp>
                        <wps:cNvPr id="58" name="Oval 58"/>
                        <wps:cNvSpPr/>
                        <wps:spPr>
                          <a:xfrm>
                            <a:off x="636105" y="0"/>
                            <a:ext cx="2465999" cy="468177"/>
                          </a:xfrm>
                          <a:prstGeom prst="ellipse">
                            <a:avLst/>
                          </a:prstGeom>
                          <a:solidFill>
                            <a:srgbClr val="A5A5A5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A5A5A5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3EA1621" w14:textId="240D7C84" w:rsidR="00520E02" w:rsidRPr="003D47F7" w:rsidRDefault="005C6D54" w:rsidP="00520E02">
                              <w:pPr>
                                <w:jc w:val="center"/>
                              </w:pPr>
                              <w:r>
                                <w:t>Core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Straight Connector 59"/>
                        <wps:cNvCnPr/>
                        <wps:spPr>
                          <a:xfrm>
                            <a:off x="2305879" y="445273"/>
                            <a:ext cx="479823" cy="1129086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0" name="Oval 60"/>
                        <wps:cNvSpPr>
                          <a:spLocks noChangeArrowheads="1"/>
                        </wps:cNvSpPr>
                        <wps:spPr bwMode="auto">
                          <a:xfrm>
                            <a:off x="0" y="1089329"/>
                            <a:ext cx="2109552" cy="1913534"/>
                          </a:xfrm>
                          <a:prstGeom prst="ellipse">
                            <a:avLst/>
                          </a:prstGeom>
                          <a:solidFill>
                            <a:srgbClr val="FFAFFF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5B1E55" w14:textId="77777777" w:rsidR="00520E02" w:rsidRDefault="00520E02" w:rsidP="00520E02">
                              <w:pPr>
                                <w:jc w:val="center"/>
                              </w:pPr>
                            </w:p>
                            <w:p w14:paraId="30A76D82" w14:textId="77777777" w:rsidR="00520E02" w:rsidRPr="00C55869" w:rsidRDefault="00520E02" w:rsidP="00520E02">
                              <w:pPr>
                                <w:jc w:val="center"/>
                              </w:pPr>
                              <w:r>
                                <w:t>LTE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61" name="Oval 61"/>
                        <wps:cNvSpPr>
                          <a:spLocks noChangeArrowheads="1"/>
                        </wps:cNvSpPr>
                        <wps:spPr bwMode="auto">
                          <a:xfrm>
                            <a:off x="1828800" y="1129086"/>
                            <a:ext cx="2011680" cy="1828800"/>
                          </a:xfrm>
                          <a:prstGeom prst="ellipse">
                            <a:avLst/>
                          </a:prstGeom>
                          <a:solidFill>
                            <a:srgbClr val="0070C0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63DB5989" w14:textId="77777777" w:rsidR="00520E02" w:rsidRDefault="00520E02" w:rsidP="00520E02">
                              <w:pPr>
                                <w:jc w:val="center"/>
                              </w:pPr>
                            </w:p>
                            <w:p w14:paraId="7106D208" w14:textId="5E9246A5" w:rsidR="00520E02" w:rsidRPr="00C55869" w:rsidRDefault="00520E02" w:rsidP="00520E02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  <w:r w:rsidR="003F03E7">
                                <w:t>-2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g:grpSp>
                        <wpg:cNvPr id="62" name="Group 62"/>
                        <wpg:cNvGrpSpPr>
                          <a:grpSpLocks/>
                        </wpg:cNvGrpSpPr>
                        <wpg:grpSpPr bwMode="auto">
                          <a:xfrm>
                            <a:off x="1001865" y="1614115"/>
                            <a:ext cx="140970" cy="413385"/>
                            <a:chOff x="3652" y="858"/>
                            <a:chExt cx="106" cy="260"/>
                          </a:xfrm>
                        </wpg:grpSpPr>
                        <wpg:grpSp>
                          <wpg:cNvPr id="63" name="Group 63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256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257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258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9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0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61" name="Group 261"/>
                        <wpg:cNvGrpSpPr>
                          <a:grpSpLocks/>
                        </wpg:cNvGrpSpPr>
                        <wpg:grpSpPr bwMode="auto">
                          <a:xfrm>
                            <a:off x="2759103" y="1637969"/>
                            <a:ext cx="140970" cy="413385"/>
                            <a:chOff x="3652" y="858"/>
                            <a:chExt cx="106" cy="260"/>
                          </a:xfrm>
                        </wpg:grpSpPr>
                        <wpg:grpSp>
                          <wpg:cNvPr id="262" name="Group 262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263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264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265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6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7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68" name="Oval 268"/>
                        <wps:cNvSpPr>
                          <a:spLocks noChangeArrowheads="1"/>
                        </wps:cNvSpPr>
                        <wps:spPr bwMode="auto">
                          <a:xfrm>
                            <a:off x="1264258" y="1677726"/>
                            <a:ext cx="849371" cy="881926"/>
                          </a:xfrm>
                          <a:prstGeom prst="ellipse">
                            <a:avLst/>
                          </a:prstGeom>
                          <a:solidFill>
                            <a:srgbClr val="44546A">
                              <a:lumMod val="40000"/>
                              <a:lumOff val="60000"/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7BFA7D56" w14:textId="77777777" w:rsidR="00520E02" w:rsidRDefault="00520E02" w:rsidP="00520E02">
                              <w:pPr>
                                <w:jc w:val="center"/>
                              </w:pPr>
                            </w:p>
                            <w:p w14:paraId="53A756DC" w14:textId="40BE1C83" w:rsidR="00520E02" w:rsidRPr="00C55869" w:rsidRDefault="00520E02" w:rsidP="00520E02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  <w:r w:rsidR="003F03E7">
                                <w:t>-1</w:t>
                              </w:r>
                            </w:p>
                          </w:txbxContent>
                        </wps:txbx>
                        <wps:bodyPr wrap="square" anchor="ctr"/>
                      </wps:wsp>
                      <wpg:grpSp>
                        <wpg:cNvPr id="271" name="Group 141"/>
                        <wpg:cNvGrpSpPr>
                          <a:grpSpLocks/>
                        </wpg:cNvGrpSpPr>
                        <wpg:grpSpPr bwMode="auto">
                          <a:xfrm>
                            <a:off x="1924216" y="2051437"/>
                            <a:ext cx="119847" cy="187286"/>
                            <a:chOff x="1054097" y="1095374"/>
                            <a:chExt cx="131" cy="171"/>
                          </a:xfrm>
                        </wpg:grpSpPr>
                        <pic:pic xmlns:pic="http://schemas.openxmlformats.org/drawingml/2006/picture">
                          <pic:nvPicPr>
                            <pic:cNvPr id="272" name="Picture 2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097" y="1095433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73" name="Freeform 273"/>
                          <wps:cNvSpPr>
                            <a:spLocks noEditPoints="1"/>
                          </wps:cNvSpPr>
                          <wps:spPr bwMode="auto">
                            <a:xfrm>
                              <a:off x="1054103" y="1095437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74" name="Picture 2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75" name="Picture 2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77" name="Oval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4130" y="1095380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8" name="Freeform 278"/>
                          <wps:cNvSpPr>
                            <a:spLocks/>
                          </wps:cNvSpPr>
                          <wps:spPr bwMode="auto">
                            <a:xfrm>
                              <a:off x="1054112" y="1095455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9" name="Freeform 279"/>
                          <wps:cNvSpPr>
                            <a:spLocks/>
                          </wps:cNvSpPr>
                          <wps:spPr bwMode="auto">
                            <a:xfrm>
                              <a:off x="1054199" y="1095467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0" name="Freeform 280"/>
                          <wps:cNvSpPr>
                            <a:spLocks/>
                          </wps:cNvSpPr>
                          <wps:spPr bwMode="auto">
                            <a:xfrm>
                              <a:off x="1054137" y="1095436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1" name="Freeform 281"/>
                          <wps:cNvSpPr>
                            <a:spLocks/>
                          </wps:cNvSpPr>
                          <wps:spPr bwMode="auto">
                            <a:xfrm>
                              <a:off x="1054104" y="1095374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84" name="Straight Connector 284"/>
                        <wps:cNvCnPr/>
                        <wps:spPr>
                          <a:xfrm flipH="1">
                            <a:off x="1089329" y="453225"/>
                            <a:ext cx="405344" cy="108071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6269" name="Straight Connector 166269"/>
                        <wps:cNvCnPr/>
                        <wps:spPr>
                          <a:xfrm>
                            <a:off x="1168842" y="1900362"/>
                            <a:ext cx="454881" cy="18271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6268" name="Picture 3" descr="C:\Users\gbwakabh\AppData\Local\Microsoft\Windows\Temporary Internet Files\Content.IE5\BIJIDCE2\1341307031[1].png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598213" y="1948070"/>
                            <a:ext cx="176530" cy="17335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g:grpSp>
                        <wpg:cNvPr id="285" name="Group 130"/>
                        <wpg:cNvGrpSpPr>
                          <a:grpSpLocks/>
                        </wpg:cNvGrpSpPr>
                        <wpg:grpSpPr bwMode="auto">
                          <a:xfrm>
                            <a:off x="811033" y="2385392"/>
                            <a:ext cx="118745" cy="186055"/>
                            <a:chOff x="190500" y="520700"/>
                            <a:chExt cx="130" cy="170"/>
                          </a:xfrm>
                        </wpg:grpSpPr>
                        <pic:pic xmlns:pic="http://schemas.openxmlformats.org/drawingml/2006/picture">
                          <pic:nvPicPr>
                            <pic:cNvPr id="286" name="Picture 2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0" y="520758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87" name="Freeform 287"/>
                          <wps:cNvSpPr>
                            <a:spLocks noEditPoints="1"/>
                          </wps:cNvSpPr>
                          <wps:spPr bwMode="auto">
                            <a:xfrm>
                              <a:off x="190503" y="520762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66244" name="Picture 1662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66245" name="Picture 1662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66246" name="Oval 166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30" y="520705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4" name="Freeform 166264"/>
                          <wps:cNvSpPr>
                            <a:spLocks/>
                          </wps:cNvSpPr>
                          <wps:spPr bwMode="auto">
                            <a:xfrm>
                              <a:off x="190512" y="520780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5" name="Freeform 166265"/>
                          <wps:cNvSpPr>
                            <a:spLocks/>
                          </wps:cNvSpPr>
                          <wps:spPr bwMode="auto">
                            <a:xfrm>
                              <a:off x="190599" y="520792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6" name="Freeform 166266"/>
                          <wps:cNvSpPr>
                            <a:spLocks/>
                          </wps:cNvSpPr>
                          <wps:spPr bwMode="auto">
                            <a:xfrm>
                              <a:off x="190537" y="520761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7" name="Freeform 166267"/>
                          <wps:cNvSpPr>
                            <a:spLocks/>
                          </wps:cNvSpPr>
                          <wps:spPr bwMode="auto">
                            <a:xfrm>
                              <a:off x="190503" y="520701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83" name="Line 122"/>
                        <wps:cNvCnPr>
                          <a:cxnSpLocks/>
                        </wps:cNvCnPr>
                        <wps:spPr bwMode="auto">
                          <a:xfrm flipV="1">
                            <a:off x="993913" y="2202512"/>
                            <a:ext cx="910320" cy="28356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FF8B"/>
                            </a:solidFill>
                            <a:prstDash val="sysDot"/>
                            <a:round/>
                            <a:headEnd type="none" w="lg" len="lg"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291" name="Group 130"/>
                        <wpg:cNvGrpSpPr>
                          <a:grpSpLocks/>
                        </wpg:cNvGrpSpPr>
                        <wpg:grpSpPr bwMode="auto">
                          <a:xfrm>
                            <a:off x="2703444" y="2289976"/>
                            <a:ext cx="118745" cy="186055"/>
                            <a:chOff x="190500" y="520700"/>
                            <a:chExt cx="130" cy="170"/>
                          </a:xfrm>
                        </wpg:grpSpPr>
                        <pic:pic xmlns:pic="http://schemas.openxmlformats.org/drawingml/2006/picture">
                          <pic:nvPicPr>
                            <pic:cNvPr id="293" name="Picture 2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0" y="520758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94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190503" y="520762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95" name="Picture 2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6" name="Picture 2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97" name="Oval 2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30" y="520705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8" name="Freeform 298"/>
                          <wps:cNvSpPr>
                            <a:spLocks/>
                          </wps:cNvSpPr>
                          <wps:spPr bwMode="auto">
                            <a:xfrm>
                              <a:off x="190512" y="520780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9" name="Freeform 299"/>
                          <wps:cNvSpPr>
                            <a:spLocks/>
                          </wps:cNvSpPr>
                          <wps:spPr bwMode="auto">
                            <a:xfrm>
                              <a:off x="190599" y="520792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0" name="Freeform 300"/>
                          <wps:cNvSpPr>
                            <a:spLocks/>
                          </wps:cNvSpPr>
                          <wps:spPr bwMode="auto">
                            <a:xfrm>
                              <a:off x="190537" y="520761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1" name="Freeform 301"/>
                          <wps:cNvSpPr>
                            <a:spLocks/>
                          </wps:cNvSpPr>
                          <wps:spPr bwMode="auto">
                            <a:xfrm>
                              <a:off x="190503" y="520701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02" name="Line 122"/>
                        <wps:cNvCnPr>
                          <a:cxnSpLocks/>
                        </wps:cNvCnPr>
                        <wps:spPr bwMode="auto">
                          <a:xfrm>
                            <a:off x="2075291" y="2170706"/>
                            <a:ext cx="573686" cy="23078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FF8B"/>
                            </a:solidFill>
                            <a:prstDash val="sysDot"/>
                            <a:round/>
                            <a:headEnd type="none" w="lg" len="lg"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298AE4E" id="Group 303" o:spid="_x0000_s1073" style="position:absolute;left:0;text-align:left;margin-left:115.55pt;margin-top:34.55pt;width:302.4pt;height:236.35pt;z-index:251676672;mso-height-relative:margin" coordsize="38404,30028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">
                <v:oval id="Oval 58" o:spid="_x0000_s1074" style="position:absolute;left:6361;width:24660;height:46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mBcMA&#10;AADbAAAADwAAAGRycy9kb3ducmV2LnhtbERPz2vCMBS+C/sfwhvspqkDh3RNZTqdQw8yFfT4aN6a&#10;avNSmky7/fXLQfD48f3OJp2txYVaXzlWMBwkIIgLpysuFex3i/4YhA/IGmvHpOCXPEzyh16GqXZX&#10;/qLLNpQihrBPUYEJoUml9IUhi37gGuLIfbvWYoiwLaVu8RrDbS2fk+RFWqw4NhhsaGaoOG9/rILj&#10;4d3uP0bytJqb83hT/C2nu/VSqafH7u0VRKAu3MU396dWMIpj45f4A2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nmBcMAAADbAAAADwAAAAAAAAAAAAAAAACYAgAAZHJzL2Rv&#10;d25yZXYueG1sUEsFBgAAAAAEAAQA9QAAAIgDAAAAAA==&#10;" fillcolor="#c9c9c9" strokecolor="#7c7c7c" strokeweight="1pt">
                  <v:stroke joinstyle="miter"/>
                  <v:textbox>
                    <w:txbxContent>
                      <w:p w14:paraId="63EA1621" w14:textId="240D7C84" w:rsidR="00520E02" w:rsidRPr="003D47F7" w:rsidRDefault="005C6D54" w:rsidP="00520E02">
                        <w:pPr>
                          <w:jc w:val="center"/>
                        </w:pPr>
                        <w:r>
                          <w:t>Core Network</w:t>
                        </w:r>
                      </w:p>
                    </w:txbxContent>
                  </v:textbox>
                </v:oval>
                <v:line id="Straight Connector 59" o:spid="_x0000_s1075" style="position:absolute;visibility:visible;mso-wrap-style:square" from="23058,4452" to="27857,15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rrscQAAADbAAAADwAAAGRycy9kb3ducmV2LnhtbESP3WrCQBSE7wXfYTmF3unGthabuoaS&#10;IlTwpuoDHLPHJDR7Nu5ufvr2bqHg5TAz3zDrbDSN6Mn52rKCxTwBQVxYXXOp4HTczlYgfEDW2Fgm&#10;Bb/kIdtMJ2tMtR34m/pDKEWEsE9RQRVCm0rpi4oM+rltiaN3sc5giNKVUjscItw08ilJXqXBmuNC&#10;hS3lFRU/h84o2C9c2eSs5fNw6c7Xbbv8rF92Sj0+jB/vIAKN4R7+b39pBcs3+PsSf4D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quuxxAAAANsAAAAPAAAAAAAAAAAA&#10;AAAAAKECAABkcnMvZG93bnJldi54bWxQSwUGAAAAAAQABAD5AAAAkgMAAAAA&#10;" strokecolor="#5b9bd5" strokeweight="1.5pt">
                  <v:stroke joinstyle="miter"/>
                </v:line>
                <v:oval id="Oval 60" o:spid="_x0000_s1076" style="position:absolute;top:10893;width:21095;height:19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PLFsMA&#10;AADbAAAADwAAAGRycy9kb3ducmV2LnhtbERPu27CMBTdK/UfrFupW7HpEGjAiXioUgcWUqTS7RJf&#10;koj4OordkPL1eKjU8ei8l/loWzFQ7xvHGqYTBYK4dKbhSsPh8/1lDsIHZIOtY9LwSx7y7PFhialx&#10;V97TUIRKxBD2KWqoQ+hSKX1Zk0U/cR1x5M6utxgi7CtperzGcNvKV6USabHh2FBjR5uaykvxYzV8&#10;n9RXsS/WydtMHbfDcbtTh9tc6+encbUAEWgM/+I/94fRkMT18Uv8ATK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PLFsMAAADbAAAADwAAAAAAAAAAAAAAAACYAgAAZHJzL2Rv&#10;d25yZXYueG1sUEsFBgAAAAAEAAQA9QAAAIgDAAAAAA==&#10;" fillcolor="#ffafff" strokecolor="windowText">
                  <v:fill opacity="45232f"/>
                  <v:shadow color="#eeece1 [3214]"/>
                  <v:textbox>
                    <w:txbxContent>
                      <w:p w14:paraId="465B1E55" w14:textId="77777777" w:rsidR="00520E02" w:rsidRDefault="00520E02" w:rsidP="00520E02">
                        <w:pPr>
                          <w:jc w:val="center"/>
                        </w:pPr>
                      </w:p>
                      <w:p w14:paraId="30A76D82" w14:textId="77777777" w:rsidR="00520E02" w:rsidRPr="00C55869" w:rsidRDefault="00520E02" w:rsidP="00520E02">
                        <w:pPr>
                          <w:jc w:val="center"/>
                        </w:pPr>
                        <w:r>
                          <w:t>LTE</w:t>
                        </w:r>
                      </w:p>
                    </w:txbxContent>
                  </v:textbox>
                </v:oval>
                <v:oval id="Oval 61" o:spid="_x0000_s1077" style="position:absolute;left:18288;top:11290;width:20116;height:18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RRS8IA&#10;AADbAAAADwAAAGRycy9kb3ducmV2LnhtbESPQWvCQBSE70L/w/KE3nQTpVFSVxFF6KEXE3/AI/ua&#10;Xcy+DdmtRn99t1DocZiZb5jNbnSduNEQrGcF+TwDQdx4bblVcKlPszWIEJE1dp5JwYMC7LYvkw2W&#10;2t/5TLcqtiJBOJSowMTYl1KGxpDDMPc9cfK+/OAwJjm0Ug94T3DXyUWWFdKh5bRgsKeDoeZafTsF&#10;9nxcPa1ftvXzzdW0N0X1maNSr9Nx/w4i0hj/w3/tD62gyOH3S/oB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dFFLwgAAANsAAAAPAAAAAAAAAAAAAAAAAJgCAABkcnMvZG93&#10;bnJldi54bWxQSwUGAAAAAAQABAD1AAAAhwMAAAAA&#10;" fillcolor="#0070c0" strokecolor="windowText">
                  <v:fill opacity="45232f"/>
                  <v:textbox>
                    <w:txbxContent>
                      <w:p w14:paraId="63DB5989" w14:textId="77777777" w:rsidR="00520E02" w:rsidRDefault="00520E02" w:rsidP="00520E02">
                        <w:pPr>
                          <w:jc w:val="center"/>
                        </w:pPr>
                      </w:p>
                      <w:p w14:paraId="7106D208" w14:textId="5E9246A5" w:rsidR="00520E02" w:rsidRPr="00C55869" w:rsidRDefault="00520E02" w:rsidP="00520E02">
                        <w:pPr>
                          <w:jc w:val="center"/>
                        </w:pPr>
                        <w:r>
                          <w:t>NR</w:t>
                        </w:r>
                        <w:r w:rsidR="003F03E7">
                          <w:t>-2</w:t>
                        </w:r>
                      </w:p>
                    </w:txbxContent>
                  </v:textbox>
                </v:oval>
                <v:group id="Group 62" o:spid="_x0000_s1078" style="position:absolute;left:10018;top:16141;width:1410;height:4134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group id="Group 63" o:spid="_x0000_s1079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<v:shape id="AutoShape 213" o:spid="_x0000_s1080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teYcIA&#10;AADcAAAADwAAAGRycy9kb3ducmV2LnhtbESPQWvCQBSE7wX/w/IEL0U3USo2dZUiSL1qi+DtkX1N&#10;QrNvl+xrjP++Kwg9DjPzDbPeDq5VPXWx8Wwgn2WgiEtvG64MfH3upytQUZAttp7JwI0ibDejpzUW&#10;1l/5SP1JKpUgHAs0UIuEQutY1uQwznwgTt637xxKkl2lbYfXBHetnmfZUjtsOC3UGGhXU/lz+nUG&#10;6DVIYHz+8C7Pw7nqF5dGFsZMxsP7GyihQf7Dj/bBGpi/LOF+Jh0B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615hwgAAANwAAAAPAAAAAAAAAAAAAAAAAJgCAABkcnMvZG93&#10;bnJldi54bWxQSwUGAAAAAAQABAD1AAAAhwMAAAAA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081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bQsQA&#10;AADcAAAADwAAAGRycy9kb3ducmV2LnhtbESPQWvCQBSE74X+h+UVvNWNAdOSukopCoJeTHvx9si+&#10;Jmmyb8PumsT++q4g9DjMzDfMajOZTgzkfGNZwWKegCAurW64UvD1uXt+BeEDssbOMim4kofN+vFh&#10;hbm2I59oKEIlIoR9jgrqEPpcSl/WZNDPbU8cvW/rDIYoXSW1wzHCTSfTJMmkwYbjQo09fdRUtsXF&#10;KPhtf7Zn0xwl68XZtTpNOTsYpWZP0/sbiEBT+A/f23utIF2+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gG0LEAAAA3AAAAA8AAAAAAAAAAAAAAAAAmAIAAGRycy9k&#10;b3ducmV2LnhtbFBLBQYAAAAABAAEAPUAAACJAwAAAAA=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082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Ec6MIAAADcAAAADwAAAGRycy9kb3ducmV2LnhtbERPTWvCQBC9C/6HZYReim4ULDa6SisW&#10;tLRCY+t5yI5JMDsbsqOm/757KHh8vO/FqnO1ulIbKs8GxqMEFHHubcWFge/D23AGKgiyxdozGfil&#10;AKtlv7fA1Pobf9E1k0LFEA4pGihFmlTrkJfkMIx8Qxy5k28dSoRtoW2Ltxjuaj1JkiftsOLYUGJD&#10;65Lyc3ZxBjY7fP3onqfvP4/jz/2Rt+KaXIx5GHQvc1BCndzF/+6tNTCZxrXxTDwC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Ec6MIAAADcAAAADwAAAAAAAAAAAAAA&#10;AAChAgAAZHJzL2Rvd25yZXYueG1sUEsFBgAAAAAEAAQA+QAAAJADAAAAAA==&#10;" strokecolor="#5f5f5f" strokeweight="1.5pt">
                    <v:stroke startarrowwidth="narrow" startarrowlength="short" endarrowwidth="narrow" endarrowlength="short"/>
                  </v:line>
                  <v:line id="Line 216" o:spid="_x0000_s1083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25c8UAAADcAAAADwAAAGRycy9kb3ducmV2LnhtbESPX2vCQBDE3wt+h2OFvhS9KCgaPaUt&#10;Ldiign+fl9yahOb2Qm6r6bfvCYU+DjPzG2a+bF2lrtSE0rOBQT8BRZx5W3Ju4Hh4701ABUG2WHkm&#10;Az8UYLnoPMwxtf7GO7ruJVcRwiFFA4VInWodsoIchr6viaN38Y1DibLJtW3wFuGu0sMkGWuHJceF&#10;Amt6LSj72n87A28f+LJup6PP09Ngsz3zSlydiTGP3fZ5Bkqolf/wX3tlDQxHU7ifiUdAL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r25c8UAAADc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  <v:line id="Line 217" o:spid="_x0000_s1084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vaU8IAAADcAAAADwAAAGRycy9kb3ducmV2LnhtbERPTWvCQBC9F/wPywi9FN0oKDa6iooF&#10;W1qhsfU8ZMckmJ0N2VHTf989FHp8vO/FqnO1ulEbKs8GRsMEFHHubcWFga/jy2AGKgiyxdozGfih&#10;AKtl72GBqfV3/qRbJoWKIRxSNFCKNKnWIS/JYRj6hjhyZ986lAjbQtsW7zHc1XqcJFPtsOLYUGJD&#10;25LyS3Z1BnavuHnvnidv30+jj8OJ9+KaXIx57HfrOSihTv7Ff+69NTCexvnxTDwCe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vaU8IAAADcAAAADwAAAAAAAAAAAAAA&#10;AAChAgAAZHJzL2Rvd25yZXYueG1sUEsFBgAAAAAEAAQA+QAAAJADAAAAAA==&#10;" strokecolor="#5f5f5f" strokeweight="1.5pt">
                    <v:stroke startarrowwidth="narrow" startarrowlength="short" endarrowwidth="narrow" endarrowlength="short"/>
                  </v:line>
                </v:group>
                <v:group id="Group 261" o:spid="_x0000_s1085" style="position:absolute;left:27591;top:16379;width:1409;height:4134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group id="Group 262" o:spid="_x0000_s1086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<v:shape id="AutoShape 213" o:spid="_x0000_s1087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A3RMIA&#10;AADcAAAADwAAAGRycy9kb3ducmV2LnhtbESPzWrDMBCE74W+g9hCL6WRHUNI3SghBEJzzQ+B3hZr&#10;a5taK2FtHPftq0Agx2FmvmEWq9F1aqA+tp4N5JMMFHHlbcu1gdNx+z4HFQXZYueZDPxRhNXy+WmB&#10;pfVX3tNwkFolCMcSDTQiodQ6Vg05jBMfiJP343uHkmRfa9vjNcFdp6dZNtMOW04LDQbaNFT9Hi7O&#10;AH0ECYxvX97leTjXQ/HdSmHM68u4/gQlNMojfG/vrIHprIDbmXQE9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8DdEwgAAANwAAAAPAAAAAAAAAAAAAAAAAJgCAABkcnMvZG93&#10;bnJldi54bWxQSwUGAAAAAAQABAD1AAAAhwMAAAAA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088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5PiMQA&#10;AADcAAAADwAAAGRycy9kb3ducmV2LnhtbESPwWrDMBBE74H+g9hCb7EcU0xwo4RQGig0lya5+LZY&#10;W9uxtTKSYrv9+qhQ6HGYmTfMZjebXozkfGtZwSpJQRBXVrdcK7icD8s1CB+QNfaWScE3edhtHxYb&#10;LLSd+JPGU6hFhLAvUEETwlBI6auGDPrEDsTR+7LOYIjS1VI7nCLc9DJL01wabDkuNDjQa0NVd7oZ&#10;BT/d9a007VGyXpWu01nG+YdR6ulx3r+ACDSH//Bf+10ryPJn+D0Tj4D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eT4jEAAAA3AAAAA8AAAAAAAAAAAAAAAAAmAIAAGRycy9k&#10;b3ducmV2LnhtbFBLBQYAAAAABAAEAPUAAACJAwAAAAA=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089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x5y8UAAADcAAAADwAAAGRycy9kb3ducmV2LnhtbESPUWvCQBCE3wv+h2OFvhS9KCg1eoqW&#10;Fqy0BbX1ecmtSTC3F3Jbjf/eEwp9HGbmG2a2aF2lztSE0rOBQT8BRZx5W3Ju4Hv/1nsGFQTZYuWZ&#10;DFwpwGLeeZhhav2Ft3TeSa4ihEOKBgqROtU6ZAU5DH1fE0fv6BuHEmWTa9vgJcJdpYdJMtYOS44L&#10;Bdb0UlB22v06A6/vuPpoJ6PNz9Pg8+vAa3F1JsY8dtvlFJRQK//hv/baGhiOR3A/E4+An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Zx5y8UAAADc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  <v:line id="Line 216" o:spid="_x0000_s1090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7nvMYAAADcAAAADwAAAGRycy9kb3ducmV2LnhtbESPX2vCQBDE3wt+h2OFvhS9KDTU6Ckq&#10;LdhiC/VPn5fcNgnm9kJuq/Hbe4VCH4eZ+Q0zW3SuVmdqQ+XZwGiYgCLOva24MHDYvwyeQAVBtlh7&#10;JgNXCrCY9+5mmFl/4U8676RQEcIhQwOlSJNpHfKSHIahb4ij9+1bhxJlW2jb4iXCXa3HSZJqhxXH&#10;hRIbWpeUn3Y/zsDzK6623eTx7fgwev/44o24Jhdj7vvdcgpKqJP/8F97Yw2M0xR+z8Qjo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1O57z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  <v:line id="Line 217" o:spid="_x0000_s1091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JCJ8YAAADcAAAADwAAAGRycy9kb3ducmV2LnhtbESPUUvDQBCE3wv+h2MLvoi9tGC1aS+h&#10;FYUqKphqn5fcNgnm9kJubeO/9wShj8PMfMOs8sG16kh9aDwbmE4SUMSltw1XBj52j9d3oIIgW2w9&#10;k4EfCpBnF6MVptaf+J2OhVQqQjikaKAW6VKtQ1mTwzDxHXH0Dr53KFH2lbY9niLctXqWJHPtsOG4&#10;UGNH9zWVX8W3M/DwhJuXYXHz/Hk1fX3b81ZcV4oxl+NhvQQlNMg5/N/eWgOz+S38nYlHQG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CQif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</v:group>
                <v:oval id="Oval 268" o:spid="_x0000_s1092" style="position:absolute;left:12642;top:16777;width:8494;height:8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V5scQA&#10;AADcAAAADwAAAGRycy9kb3ducmV2LnhtbERPy2rCQBTdF/yH4QrdhDqJi1BSR7FiaaEiGEW3l8w1&#10;j2buhMzUpH/fWQguD+e9WI2mFTfqXW1ZQTKLQRAXVtdcKjgdP15eQTiPrLG1TAr+yMFqOXlaYKbt&#10;wAe65b4UIYRdhgoq77tMSldUZNDNbEccuKvtDfoA+1LqHocQblo5j+NUGqw5NFTY0aai4if/NQre&#10;v6Nmv+uu+/P22KafSXNZRzkr9Twd128gPI3+Ib67v7SCeRrWhjPh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FebHEAAAA3AAAAA8AAAAAAAAAAAAAAAAAmAIAAGRycy9k&#10;b3ducmV2LnhtbFBLBQYAAAAABAAEAPUAAACJAwAAAAA=&#10;" fillcolor="#adb9ca" strokecolor="windowText">
                  <v:fill opacity="45232f"/>
                  <v:textbox>
                    <w:txbxContent>
                      <w:p w14:paraId="7BFA7D56" w14:textId="77777777" w:rsidR="00520E02" w:rsidRDefault="00520E02" w:rsidP="00520E02">
                        <w:pPr>
                          <w:jc w:val="center"/>
                        </w:pPr>
                      </w:p>
                      <w:p w14:paraId="53A756DC" w14:textId="40BE1C83" w:rsidR="00520E02" w:rsidRPr="00C55869" w:rsidRDefault="00520E02" w:rsidP="00520E02">
                        <w:pPr>
                          <w:jc w:val="center"/>
                        </w:pPr>
                        <w:r>
                          <w:t>NR</w:t>
                        </w:r>
                        <w:r w:rsidR="003F03E7">
                          <w:t>-1</w:t>
                        </w:r>
                      </w:p>
                    </w:txbxContent>
                  </v:textbox>
                </v:oval>
                <v:group id="Group 141" o:spid="_x0000_s1093" style="position:absolute;left:19242;top:20514;width:1198;height:1873" coordorigin="10540,10953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<v:shape id="Picture 272" o:spid="_x0000_s1094" type="#_x0000_t75" style="position:absolute;left:10540;top:10954;width:2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bETPCAAAA3AAAAA8AAABkcnMvZG93bnJldi54bWxEj0FrwkAUhO8F/8PyhN7qbnOoEl2lFCw9&#10;agyeH9lnEpp9G3bXJPrr3ULB4zAz3zCb3WQ7MZAPrWMN7wsFgrhypuVaQ3nav61AhIhssHNMGm4U&#10;YLedvWwwN27kIw1FrEWCcMhRQxNjn0sZqoYshoXriZN3cd5iTNLX0ngcE9x2MlPqQ1psOS002NNX&#10;Q9VvcbUalJ+4HG73alQXOheRv/tDedb6dT59rkFEmuIz/N/+MRqyZQZ/Z9IRkNs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mGxEzwgAAANwAAAAPAAAAAAAAAAAAAAAAAJ8C&#10;AABkcnMvZG93bnJldi54bWxQSwUGAAAAAAQABAD3AAAAjgMAAAAA&#10;">
                    <v:imagedata r:id="rId21" o:title=""/>
                  </v:shape>
                  <v:shape id="Freeform 273" o:spid="_x0000_s1095" style="position:absolute;left:10541;top:10954;width:1;height:1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ZK8cQA&#10;AADcAAAADwAAAGRycy9kb3ducmV2LnhtbESPQWvCQBSE7wX/w/KE3urGtFSJriIF21560PgDHtln&#10;Esy+DftWE/+9Wyj0OMzMN8x6O7pO3ShI69nAfJaBIq68bbk2cCr3L0tQEpEtdp7JwJ0EtpvJ0xoL&#10;6wc+0O0Ya5UgLAUaaGLsC62lasihzHxPnLyzDw5jkqHWNuCQ4K7TeZa9a4ctp4UGe/poqLocr87A&#10;5yGcv972ZT6/nPxVfoZKFqUY8zwddytQkcb4H/5rf1sD+eIVfs+kI6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GSvHEAAAA3AAAAA8AAAAAAAAAAAAAAAAAmAIAAGRycy9k&#10;b3ducmV2LnhtbFBLBQYAAAAABAAEAPUAAACJ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274" o:spid="_x0000_s1096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WUAnFAAAA3AAAAA8AAABkcnMvZG93bnJldi54bWxEj81qwzAQhO+FvIPYQm+NXDc0xo0SQiDQ&#10;5BConQfYWFv/amUkNXHfvgoUehxm5htmtZnMIK7kfGtZwcs8AUFcWd1yreBc7p8zED4gaxwsk4If&#10;8rBZzx5WmGt740+6FqEWEcI+RwVNCGMupa8aMujndiSO3pd1BkOUrpba4S3CzSDTJHmTBluOCw2O&#10;tGuo6otvo2A3Zf7wejzsT93J9UV2WXRlapV6epy27yACTeE//Nf+0ArS5QLuZ+IRkO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71lAJxQAAANwAAAAPAAAAAAAAAAAAAAAA&#10;AJ8CAABkcnMvZG93bnJldi54bWxQSwUGAAAAAAQABAD3AAAAkQMAAAAA&#10;">
                    <v:imagedata r:id="rId16" o:title=""/>
                  </v:shape>
                  <v:shape id="Picture 275" o:spid="_x0000_s1097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rMTnDAAAA3AAAAA8AAABkcnMvZG93bnJldi54bWxEj81qwzAQhO+FvIPYQG+N3JQ0qWslhEJJ&#10;6cXEyQMs1vqHWisjKYrz9lGh0OMwM98wxW4yg4jkfG9ZwfMiA0FcW91zq+B8+nzagPABWeNgmRTc&#10;yMNuO3soMNf2ykeKVWhFgrDPUUEXwphL6euODPqFHYmT11hnMCTpWqkdXhPcDHKZZa/SYM9pocOR&#10;Pjqqf6qLUaDP36UtmxBXB/0SD29OMsZSqcf5tH8HEWgK/+G/9pdWsFyv4PdMOgJyew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asxOcMAAADcAAAADwAAAAAAAAAAAAAAAACf&#10;AgAAZHJzL2Rvd25yZXYueG1sUEsFBgAAAAAEAAQA9wAAAI8DAAAAAA==&#10;">
                    <v:imagedata r:id="rId17" o:title=""/>
                  </v:shape>
                  <v:oval id="Oval 277" o:spid="_x0000_s1098" style="position:absolute;left:10541;top:10953;width:1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PZRcUA&#10;AADcAAAADwAAAGRycy9kb3ducmV2LnhtbESPT4vCMBTE78J+h/AW9qbpdvFfNcoqiB5EqHrp7dE8&#10;22LzUpqo9dubhQWPw8z8hpkvO1OLO7WusqzgexCBIM6trrhQcD5t+hMQziNrrC2Tgic5WC4+enNM&#10;tH1wSvejL0SAsEtQQel9k0jp8pIMuoFtiIN3sa1BH2RbSN3iI8BNLeMoGkmDFYeFEhtal5Rfjzej&#10;4JBG2epnuqf19pAWWXzLLtfVUKmvz+53BsJT59/h//ZOK4jHY/g7E4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Y9lFxQAAANwAAAAPAAAAAAAAAAAAAAAAAJgCAABkcnMv&#10;ZG93bnJldi54bWxQSwUGAAAAAAQABAD1AAAAigMAAAAA&#10;" filled="f" strokeweight=".1323mm">
                    <v:stroke endcap="round"/>
                  </v:oval>
                  <v:shape id="Freeform 278" o:spid="_x0000_s1099" style="position:absolute;left:10541;top:10954;width:0;height:1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m01sQA&#10;AADcAAAADwAAAGRycy9kb3ducmV2LnhtbERPTWvCQBC9F/oflin0IrqpSCvRVUJpaXvoQaugtyE7&#10;JqHZ2Zhdk/jvOwehx8f7Xq4HV6uO2lB5NvA0SUAR595WXBjY/byP56BCRLZYeyYDVwqwXt3fLTG1&#10;vucNddtYKAnhkKKBMsYm1TrkJTkME98QC3fyrcMosC20bbGXcFfraZI8a4cVS0OJDb2WlP9uL05K&#10;3oYzfWXfl/3ouDt1s4/scC56Yx4fhmwBKtIQ/8U396c1MH2RtXJGjo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5tNbEAAAA3AAAAA8AAAAAAAAAAAAAAAAAmAIAAGRycy9k&#10;b3ducmV2LnhtbFBLBQYAAAAABAAEAPUAAACJAwAAAAA=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279" o:spid="_x0000_s1100" style="position:absolute;left:10541;top:10954;width:1;height: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YYisQA&#10;AADcAAAADwAAAGRycy9kb3ducmV2LnhtbESPQWsCMRSE7wX/Q3iCN82qRetqFBVEwYNoS8/PzTO7&#10;uHlZNqlu++uNIPQ4zMw3zGzR2FLcqPaFYwX9XgKCOHO6YKPg63PT/QDhA7LG0jEp+CUPi3nrbYap&#10;dnc+0u0UjIgQ9ikqyEOoUil9lpNF33MVcfQurrYYoqyN1DXeI9yWcpAkI2mx4LiQY0XrnLLr6ccq&#10;2G/1PvPnb7MZundzsH+rrTUrpTrtZjkFEagJ/+FXe6cVDMYTeJ6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mGIrEAAAA3AAAAA8AAAAAAAAAAAAAAAAAmAIAAGRycy9k&#10;b3ducmV2LnhtbFBLBQYAAAAABAAEAPUAAACJAwAAAAA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280" o:spid="_x0000_s1101" style="position:absolute;left:10541;top:10954;width:0;height: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lVJb8A&#10;AADcAAAADwAAAGRycy9kb3ducmV2LnhtbERPPWvDMBDdC/0P4gLdajkeQnCsmDqlkC00bfbDukoi&#10;1slYquP8+2godHy876Zd/CBmmqILrGBdlCCI+6AdGwXfXx+vWxAxIWscApOCO0Vo989PDdY63PiT&#10;5nMyIodwrFGBTWmspYy9JY+xCCNx5n7C5DFlOBmpJ7zlcD/Iqiw30qPj3GBxpIOl/nr+9QpO1lzt&#10;e1zCya37rkvHi7ubi1Ivq+VtByLRkv7Ff+6jVlBt8/x8Jh8Bu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aVUlvwAAANwAAAAPAAAAAAAAAAAAAAAAAJgCAABkcnMvZG93bnJl&#10;di54bWxQSwUGAAAAAAQABAD1AAAAhAMAAAAA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281" o:spid="_x0000_s1102" style="position:absolute;left:10541;top:10953;width:1;height:2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2fLMQA&#10;AADcAAAADwAAAGRycy9kb3ducmV2LnhtbESPT4vCMBTE78J+h/AEb5oqIt1uo5QVZU+Cfy57e23e&#10;ttXmpTRRu9/eCILHYWZ+w6Sr3jTiRp2rLSuYTiIQxIXVNZcKTsfNOAbhPLLGxjIp+CcHq+XHIMVE&#10;2zvv6XbwpQgQdgkqqLxvEyldUZFBN7EtcfD+bGfQB9mVUnd4D3DTyFkULaTBmsNChS19V1RcDlej&#10;YPu5p3Me7zK/vf5mdZavz+X8qNRo2GdfIDz1/h1+tX+0glk8heeZc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9nyzEAAAA3A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Straight Connector 284" o:spid="_x0000_s1103" style="position:absolute;flip:x;visibility:visible;mso-wrap-style:square" from="10893,4532" to="14946,15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ZlmsIAAADcAAAADwAAAGRycy9kb3ducmV2LnhtbESPQYvCMBSE7wv+h/AEb2tqdUWrUWTB&#10;InvbKnh9NM+02LyUJqv13xtB2OMwM98w621vG3GjzteOFUzGCQji0umajYLTcf+5AOEDssbGMSl4&#10;kIftZvCxxky7O//SrQhGRAj7DBVUIbSZlL6syKIfu5Y4ehfXWQxRdkbqDu8RbhuZJslcWqw5LlTY&#10;0ndF5bX4swp+0iJvp5x70+uv88HkulyetVKjYb9bgQjUh//wu33QCtLFDF5n4hGQm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ZlmsIAAADcAAAADwAAAAAAAAAAAAAA&#10;AAChAgAAZHJzL2Rvd25yZXYueG1sUEsFBgAAAAAEAAQA+QAAAJADAAAAAA==&#10;" strokecolor="#5b9bd5" strokeweight="1.5pt">
                  <v:stroke joinstyle="miter"/>
                </v:line>
                <v:line id="Straight Connector 166269" o:spid="_x0000_s1104" style="position:absolute;visibility:visible;mso-wrap-style:square" from="11688,19003" to="16237,20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JzQ8IAAADfAAAADwAAAGRycy9kb3ducmV2LnhtbERPW2vCMBR+H+w/hDPwTVNlVK1GkcG8&#10;Pnl7PzRnbbfmpCRR6783grDHj+8+nbemFldyvrKsoN9LQBDnVldcKDgdv7sjED4ga6wtk4I7eZjP&#10;3t+mmGl74z1dD6EQMYR9hgrKEJpMSp+XZND3bEMcuR/rDIYIXSG1w1sMN7UcJEkqDVYcG0ps6Kuk&#10;/O9wMQoSu11+blq3M01/sVme/ep3WK2U6ny0iwmIQG34F7/cax3np+kgHcPzTwQ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mJzQ8IAAADfAAAADwAAAAAAAAAAAAAA&#10;AAChAgAAZHJzL2Rvd25yZXYueG1sUEsFBgAAAAAEAAQA+QAAAJADAAAAAA==&#10;" strokecolor="#943634 [2405]" strokeweight="1pt"/>
                <v:shape id="Picture 3" o:spid="_x0000_s1105" type="#_x0000_t75" style="position:absolute;left:15982;top:19480;width:1765;height:1734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K8MnEAAAA3wAAAA8AAABkcnMvZG93bnJldi54bWxET01rwkAQvRf8D8sUequbeggSXUVSBQtF&#10;bBTa3obsNAnNzobsatJ/7xyEHh/ve7keXauu1IfGs4GXaQKKuPS24crA+bR7noMKEdli65kM/FGA&#10;9WrysMTM+oE/6FrESkkIhwwN1DF2mdahrMlhmPqOWLgf3zuMAvtK2x4HCXetniVJqh02LA01dpTX&#10;VP4WF2eAtm+H8pwfvt+3r90m99VAn19HY54ex80CVKQx/ovv7r2V+Wk6S2Ww/BEAen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WK8MnEAAAA3wAAAA8AAAAAAAAAAAAAAAAA&#10;nwIAAGRycy9kb3ducmV2LnhtbFBLBQYAAAAABAAEAPcAAACQAwAAAAA=&#10;">
                  <v:imagedata r:id="rId22" o:title="1341307031[1]"/>
                  <v:path arrowok="t"/>
                </v:shape>
                <v:group id="Group 130" o:spid="_x0000_s1106" style="position:absolute;left:8110;top:23853;width:1187;height:1861" coordorigin="190500,520700" coordsize="130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<v:shape id="Picture 286" o:spid="_x0000_s1107" type="#_x0000_t75" style="position:absolute;left:190500;top:520758;width:130;height: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z1ZxfAAAAA3AAAAA8AAABkcnMvZG93bnJldi54bWxEj0GLwjAUhO+C/yE8wZsm60GkGkWEXfa4&#10;1uL50TzbYvNSkmxb99dvBMHjMDPfMLvDaFvRkw+NYw0fSwWCuHSm4UpDcflcbECEiGywdUwaHhTg&#10;sJ9OdpgZN/CZ+jxWIkE4ZKihjrHLpAxlTRbD0nXEybs5bzEm6StpPA4Jblu5UmotLTacFmrs6FRT&#10;ec9/rQblRy76x185qBtd88hf3U9x1Xo+G49bEJHG+A6/2t9Gw2qzhueZdATk/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PVnF8AAAADcAAAADwAAAAAAAAAAAAAAAACfAgAA&#10;ZHJzL2Rvd25yZXYueG1sUEsFBgAAAAAEAAQA9wAAAIwDAAAAAA==&#10;">
                    <v:imagedata r:id="rId21" o:title=""/>
                  </v:shape>
                  <v:shape id="Freeform 287" o:spid="_x0000_s1108" style="position:absolute;left:190503;top:520762;width:123;height:107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g81cMA&#10;AADcAAAADwAAAGRycy9kb3ducmV2LnhtbESPQWvCQBSE74X+h+UVvNWNoahEVykFWy89aPwBj+wz&#10;CWbfhn2rSf+9KxQ8DjPzDbPejq5TNwrSejYwm2agiCtvW64NnMrd+xKURGSLnWcy8EcC283ryxoL&#10;6wc+0O0Ya5UgLAUaaGLsC62lasihTH1PnLyzDw5jkqHWNuCQ4K7TeZbNtcOW00KDPX01VF2OV2fg&#10;+xDOPx+7Mp9dTv4qv0Mli1KMmbyNnytQkcb4DP+399ZAvlzA40w6An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g81cMAAADcAAAADwAAAAAAAAAAAAAAAACYAgAAZHJzL2Rv&#10;d25yZXYueG1sUEsFBgAAAAAEAAQA9QAAAIgDAAAAAA=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66244" o:spid="_x0000_s1109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7pSuPDAAAA3wAAAA8AAABkcnMvZG93bnJldi54bWxET91qwjAUvhf2DuEIu9PUWkrpjCKCoLsQ&#10;Vn2As+bYVpuTkmTavf0yGOzy4/tfbUbTiwc531lWsJgnIIhrqztuFFzO+1kBwgdkjb1lUvBNHjbr&#10;l8kKS22f/EGPKjQihrAvUUEbwlBK6euWDPq5HYgjd7XOYIjQNVI7fMZw08s0SXJpsOPY0OJAu5bq&#10;e/VlFOzGwh+X78f96XZy96r4zG7n1Cr1Oh23byACjeFf/Oc+6Dg/z9Msg98/EYBc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ulK48MAAADfAAAADwAAAAAAAAAAAAAAAACf&#10;AgAAZHJzL2Rvd25yZXYueG1sUEsFBgAAAAAEAAQA9wAAAI8DAAAAAA==&#10;">
                    <v:imagedata r:id="rId16" o:title=""/>
                  </v:shape>
                  <v:shape id="Picture 166245" o:spid="_x0000_s1110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p2zCAAAA3wAAAA8AAABkcnMvZG93bnJldi54bWxET91KwzAUvhf2DuEMdudSN1dmbTpkMCbe&#10;lP08wKE5a4vNSUliVt/eCIKXH99/uZvMICI531tW8LTMQBA3VvfcKrheDo9bED4gaxwsk4Jv8rCr&#10;Zg8lFtre+UTxHFqRQtgXqKALYSyk9E1HBv3SjsSJu1lnMCToWqkd3lO4GeQqy3JpsOfU0OFI+46a&#10;z/OXUaCvH7WtbyFujnodjy9OMsZaqcV8ensFEWgK/+I/97tO8/N89byB3z8JgKx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radswgAAAN8AAAAPAAAAAAAAAAAAAAAAAJ8C&#10;AABkcnMvZG93bnJldi54bWxQSwUGAAAAAAQABAD3AAAAjgMAAAAA&#10;">
                    <v:imagedata r:id="rId17" o:title=""/>
                  </v:shape>
                  <v:oval id="Oval 166246" o:spid="_x0000_s1111" style="position:absolute;left:190530;top:520705;width:7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7tPMUA&#10;AADfAAAADwAAAGRycy9kb3ducmV2LnhtbERPTWvCQBC9C/6HZQq96aZpDTW6BiOUehAhtpfchuyY&#10;BLOzIbtq+u/dQqHHx/teZ6PpxI0G11pW8DKPQBBXVrdcK/j++pi9g3AeWWNnmRT8kINsM52sMdX2&#10;zgXdTr4WIYRdigoa7/tUSlc1ZNDNbU8cuLMdDPoAh1rqAe8h3HQyjqJEGmw5NDTY066h6nK6GgXH&#10;Iirz1+WBdp/Hoi7ja3m+5Aulnp/G7QqEp9H/i//cex3mJ0n8lsDvnwBAb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3u08xQAAAN8AAAAPAAAAAAAAAAAAAAAAAJgCAABkcnMv&#10;ZG93bnJldi54bWxQSwUGAAAAAAQABAD1AAAAigMAAAAA&#10;" filled="f" strokeweight=".1323mm">
                    <v:stroke endcap="round"/>
                  </v:oval>
                  <v:shape id="Freeform 166264" o:spid="_x0000_s1112" style="position:absolute;left:190512;top:520780;width:18;height:67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lPyMUA&#10;AADfAAAADwAAAGRycy9kb3ducmV2LnhtbERPTWvCQBC9F/oflil4KXVTkVBSVwliUQ8etBb0NmTH&#10;JDQ7G7NrEv+9KwgeH+97MutNJVpqXGlZwecwAkGcWV1yrmD/+/PxBcJ5ZI2VZVJwJQez6evLBBNt&#10;O95Su/O5CCHsElRQeF8nUrqsIINuaGviwJ1sY9AH2ORSN9iFcFPJURTF0mDJoaHAmuYFZf+7iwkl&#10;i/5M63Rz+Xs/7k/teJkeznmn1OCtT79BeOr9U/xwr3SYH8ejeAz3PwG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yU/IxQAAAN8AAAAPAAAAAAAAAAAAAAAAAJgCAABkcnMv&#10;ZG93bnJldi54bWxQSwUGAAAAAAQABAD1AAAAigMAAAAA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66265" o:spid="_x0000_s1113" style="position:absolute;left:190599;top:520792;width:10;height:7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mCLsQA&#10;AADfAAAADwAAAGRycy9kb3ducmV2LnhtbERPXWvCMBR9H/gfwhX2NlOdltGZFhVEwYexbvh8be7S&#10;YnNTmky7/fplIPh4ON/LYrCtuFDvG8cKppMEBHHldMNGwefH9ukFhA/IGlvHpOCHPBT56GGJmXZX&#10;fqdLGYyIIewzVFCH0GVS+qomi37iOuLIfbneYoiwN1L3eI3htpWzJEmlxYZjQ40dbWqqzuW3VXDY&#10;6UPlT0ezfXZz82Z/1ztr1ko9jofVK4hAQ7iLb+69jvPTdJYu4P9PBC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Zgi7EAAAA3wAAAA8AAAAAAAAAAAAAAAAAmAIAAGRycy9k&#10;b3ducmV2LnhtbFBLBQYAAAAABAAEAPUAAACJAwAAAAA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66266" o:spid="_x0000_s1114" style="position:absolute;left:190537;top:520761;width:55;height:2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1Byr8A&#10;AADfAAAADwAAAGRycy9kb3ducmV2LnhtbERPy2oCMRTdF/yHcAV3NaOLUKZG8UHBnWjr/jK5TYKT&#10;m2ESdfz7RhC6PJz3YjWEVtyoTz6yhtm0AkHcROPZavj5/nr/AJEyssE2Mml4UILVcvS2wNrEOx/p&#10;dspWlBBONWpwOXe1lKlxFDBNY0dcuN/YB8wF9laaHu8lPLRyXlVKBvRcGhx2tHXUXE7XoOHg7MXt&#10;0hAPftZsNnl/9g971noyHtafIDIN+V/8cu9Nma/UXCl4/ikA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XUHKvwAAAN8AAAAPAAAAAAAAAAAAAAAAAJgCAABkcnMvZG93bnJl&#10;di54bWxQSwUGAAAAAAQABAD1AAAAhAMAAAAA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66267" o:spid="_x0000_s1115" style="position:absolute;left:190503;top:520701;width:124;height:168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hecQA&#10;AADfAAAADwAAAGRycy9kb3ducmV2LnhtbERPTWvCQBC9F/oflin01myUktroGoJS8SRoeultzI5J&#10;NDsbsmtM/70rFHp8vO9FNppWDNS7xrKCSRSDIC6tbrhS8F18vc1AOI+ssbVMCn7JQbZ8flpgqu2N&#10;9zQcfCVCCLsUFdTed6mUrqzJoItsRxy4k+0N+gD7SuoebyHctHIax4k02HBoqLGjVU3l5XA1Cjaf&#10;ezofZ7vcb64/eZMf1+fqvVDq9WXM5yA8jf5f/Ofe6jA/SabJBzz+BAB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QYXnEAAAA3w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Line 122" o:spid="_x0000_s1116" style="position:absolute;flip:y;visibility:visible;mso-wrap-style:square" from="9939,22025" to="19042,2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uugsQAAADcAAAADwAAAGRycy9kb3ducmV2LnhtbESP0WrCQBRE3wv+w3IF3+rGKDWkrlIE&#10;RfBBmvoBl+w1CWbvxt2tRr/eFQp9HGbmDLNY9aYVV3K+saxgMk5AEJdWN1wpOP5s3jMQPiBrbC2T&#10;gjt5WC0HbwvMtb3xN12LUIkIYZ+jgjqELpfSlzUZ9GPbEUfvZJ3BEKWrpHZ4i3DTyjRJPqTBhuNC&#10;jR2tayrPxa9RwHyYzU+PI54f28zNd5f1vkgLpUbD/usTRKA+/If/2jutIM2m8DoTj4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e66CxAAAANwAAAAPAAAAAAAAAAAA&#10;AAAAAKECAABkcnMvZG93bnJldi54bWxQSwUGAAAAAAQABAD5AAAAkgMAAAAA&#10;" strokecolor="#ffff8b" strokeweight="2pt">
                  <v:stroke dashstyle="1 1" startarrowwidth="wide" startarrowlength="long" endarrow="classic" endarrowwidth="wide" endarrowlength="long"/>
                  <v:shadow color="#eeece1 [3214]"/>
                  <o:lock v:ext="edit" shapetype="f"/>
                </v:line>
                <v:group id="Group 130" o:spid="_x0000_s1117" style="position:absolute;left:27034;top:22899;width:1187;height:1861" coordorigin="190500,520700" coordsize="130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Picture 293" o:spid="_x0000_s1118" type="#_x0000_t75" style="position:absolute;left:190500;top:520758;width:130;height: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bUlLCAAAA3AAAAA8AAABkcnMvZG93bnJldi54bWxEj0FrwkAUhO8F/8PyBG91VwWp0VVEqHis&#10;afD8yD6TYPZt2N0msb++Wyj0OMzMN8zuMNpW9ORD41jDYq5AEJfONFxpKD7fX99AhIhssHVMGp4U&#10;4LCfvOwwM27gK/V5rESCcMhQQx1jl0kZyposhrnriJN3d95iTNJX0ngcEty2cqnUWlpsOC3U2NGp&#10;pvKRf1kNyo9c9M/vclB3uuWRz91HcdN6Nh2PWxCRxvgf/mtfjIblZgW/Z9IRkP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5W1JSwgAAANwAAAAPAAAAAAAAAAAAAAAAAJ8C&#10;AABkcnMvZG93bnJldi54bWxQSwUGAAAAAAQABAD3AAAAjgMAAAAA&#10;">
                    <v:imagedata r:id="rId21" o:title=""/>
                  </v:shape>
                  <v:shape id="Freeform 294" o:spid="_x0000_s1119" style="position:absolute;left:190503;top:520762;width:123;height:107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M0f8QA&#10;AADcAAAADwAAAGRycy9kb3ducmV2LnhtbESPQWvCQBSE74X+h+UVvNWNQVqbuooI2l560PgDHtln&#10;Esy+DftWE/+9Wyj0OMzMN8xyPbpO3ShI69nAbJqBIq68bbk2cCp3rwtQEpEtdp7JwJ0E1qvnpyUW&#10;1g98oNsx1ipBWAo00MTYF1pL1ZBDmfqeOHlnHxzGJEOtbcAhwV2n8yx70w5bTgsN9rRtqLocr87A&#10;/hDOX/Ndmc8uJ3+Vn6GS91KMmbyMm09Qkcb4H/5rf1sD+cccfs+kI6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jNH/EAAAA3AAAAA8AAAAAAAAAAAAAAAAAmAIAAGRycy9k&#10;b3ducmV2LnhtbFBLBQYAAAAABAAEAPUAAACJ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295" o:spid="_x0000_s1120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WE2jGAAAA3AAAAA8AAABkcnMvZG93bnJldi54bWxEj9FqwkAURN8L/YflFvpWN42tpKlrKAGh&#10;+iAY/YDb7G0Szd4Nu6umf+8KQh+HmTnDzIvR9OJMzneWFbxOEhDEtdUdNwr2u+VLBsIHZI29ZVLw&#10;Rx6KxePDHHNtL7ylcxUaESHsc1TQhjDkUvq6JYN+Ygfi6P1aZzBE6RqpHV4i3PQyTZKZNNhxXGhx&#10;oLKl+lidjIJyzPxqul4tN4eNO1bZz9thl1qlnp/Gr08QgcbwH763v7WC9OMdbmfiEZCLK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JYTaMYAAADcAAAADwAAAAAAAAAAAAAA&#10;AACfAgAAZHJzL2Rvd25yZXYueG1sUEsFBgAAAAAEAAQA9wAAAJIDAAAAAA==&#10;">
                    <v:imagedata r:id="rId16" o:title=""/>
                  </v:shape>
                  <v:shape id="Picture 296" o:spid="_x0000_s1121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1SbTBAAAA3AAAAA8AAABkcnMvZG93bnJldi54bWxEj9GKwjAURN8X/IdwBd/WVEXRahRZEGVf&#10;yqofcGmubbG5KUk21r83C8I+DjNzhtnsetOKSM43lhVMxhkI4tLqhisF18vhcwnCB2SNrWVS8CQP&#10;u+3gY4O5tg/+oXgOlUgQ9jkqqEPocil9WZNBP7YdcfJu1hkMSbpKaoePBDetnGbZQhpsOC3U2NFX&#10;TeX9/GsU6Ot3YYtbiPOjnsXjyknGWCg1Gvb7NYhAffgPv9snrWC6WsDfmXQE5PY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F1SbTBAAAA3AAAAA8AAAAAAAAAAAAAAAAAnwIA&#10;AGRycy9kb3ducmV2LnhtbFBLBQYAAAAABAAEAPcAAACNAwAAAAA=&#10;">
                    <v:imagedata r:id="rId17" o:title=""/>
                  </v:shape>
                  <v:oval id="Oval 297" o:spid="_x0000_s1122" style="position:absolute;left:190530;top:520705;width:7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8/v8UA&#10;AADcAAAADwAAAGRycy9kb3ducmV2LnhtbESPQYvCMBSE78L+h/CEvWlqF3WtRlkF0YMIdb309mie&#10;bbF5KU3U+u/NwoLHYWa+YRarztTiTq2rLCsYDSMQxLnVFRcKzr/bwTcI55E11pZJwZMcrJYfvQUm&#10;2j44pfvJFyJA2CWooPS+SaR0eUkG3dA2xMG72NagD7ItpG7xEeCmlnEUTaTBisNCiQ1tSsqvp5tR&#10;cEyjbP01O9Bmd0yLLL5ll+t6rNRnv/uZg/DU+Xf4v73XCuLZFP7OhCM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bz+/xQAAANwAAAAPAAAAAAAAAAAAAAAAAJgCAABkcnMv&#10;ZG93bnJldi54bWxQSwUGAAAAAAQABAD1AAAAigMAAAAA&#10;" filled="f" strokeweight=".1323mm">
                    <v:stroke endcap="round"/>
                  </v:oval>
                  <v:shape id="Freeform 298" o:spid="_x0000_s1123" style="position:absolute;left:190512;top:520780;width:18;height:67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VSLMQA&#10;AADcAAAADwAAAGRycy9kb3ducmV2LnhtbERPTWvCQBC9F/oflin0IrqpSKnRVUJpaXvoQaugtyE7&#10;JqHZ2Zhdk/jvOwehx8f7Xq4HV6uO2lB5NvA0SUAR595WXBjY/byPX0CFiGyx9kwGrhRgvbq/W2Jq&#10;fc8b6raxUBLCIUUDZYxNqnXIS3IYJr4hFu7kW4dRYFto22Iv4a7W0yR51g4rloYSG3otKf/dXpyU&#10;vA1n+sq+L/vRcXfqZh/Z4Vz0xjw+DNkCVKQh/otv7k9rYDqXtXJGjo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1UizEAAAA3AAAAA8AAAAAAAAAAAAAAAAAmAIAAGRycy9k&#10;b3ducmV2LnhtbFBLBQYAAAAABAAEAPUAAACJAwAAAAA=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299" o:spid="_x0000_s1124" style="position:absolute;left:190599;top:520792;width:10;height:7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r+cMUA&#10;AADcAAAADwAAAGRycy9kb3ducmV2LnhtbESPQWvCQBSE7wX/w/IEb3VjLEVTVzGCpOChqKXn1+xz&#10;E8y+DdnVpP313UKhx2FmvmFWm8E24k6drx0rmE0TEMSl0zUbBe/n/eMChA/IGhvHpOCLPGzWo4cV&#10;Ztr1fKT7KRgRIewzVFCF0GZS+rIii37qWuLoXVxnMUTZGak77CPcNjJNkmdpsea4UGFLu4rK6+lm&#10;FRwKfSj954fZz92TebPfeWFNrtRkPGxfQAQawn/4r/2qFaTLJ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6v5wxQAAANwAAAAPAAAAAAAAAAAAAAAAAJgCAABkcnMv&#10;ZG93bnJldi54bWxQSwUGAAAAAAQABAD1AAAAigMAAAAA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300" o:spid="_x0000_s1125" style="position:absolute;left:190537;top:520761;width:55;height:2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tZ4r8A&#10;AADcAAAADwAAAGRycy9kb3ducmV2LnhtbERPz2vCMBS+D/wfwhO8rakTxuiMog7BW5lb74/mmQSb&#10;l9JEbf97cxjs+PH9Xm9H34k7DdEFVrAsShDEbdCOjYLfn+PrB4iYkDV2gUnBRBG2m9nLGisdHvxN&#10;93MyIodwrFCBTamvpIytJY+xCD1x5i5h8JgyHIzUAz5yuO/kW1m+S4+Oc4PFng6W2uv55hXU1lzt&#10;VxxD7Zbtfp9OjZtMo9RiPu4+QSQa07/4z33SClZlnp/P5CMgN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1nivwAAANwAAAAPAAAAAAAAAAAAAAAAAJgCAABkcnMvZG93bnJl&#10;di54bWxQSwUGAAAAAAQABAD1AAAAhAMAAAAA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301" o:spid="_x0000_s1126" style="position:absolute;left:190503;top:520701;width:124;height:168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+T68QA&#10;AADcAAAADwAAAGRycy9kb3ducmV2LnhtbESPS4vCQBCE74L/YWjBm07UZXGzTiQoiifBx8Vbm+nN&#10;YzM9ITNq/Pc7woLHoqq+ohbLztTiTq0rLSuYjCMQxJnVJecKzqfNaA7CeWSNtWVS8CQHy6TfW2Cs&#10;7YMPdD/6XAQIuxgVFN43sZQuK8igG9uGOHg/tjXog2xzqVt8BLip5TSKPqXBksNCgQ2tCsp+jzej&#10;YPt1oOo636d+e7ukZXpdV/nHSanhoEu/QXjq/Dv8395pBbNoAq8z4QjI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Pk+vEAAAA3A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Line 122" o:spid="_x0000_s1127" style="position:absolute;visibility:visible;mso-wrap-style:square" from="20752,21707" to="26489,24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/TC8UAAADcAAAADwAAAGRycy9kb3ducmV2LnhtbESPQWvCQBSE74X+h+UVvNVNopQQXYNU&#10;BBEvVaH09sg+k7TZt+nuqvHfdwWhx2FmvmHm5WA6cSHnW8sK0nECgriyuuVawfGwfs1B+ICssbNM&#10;Cm7koVw8P82x0PbKH3TZh1pECPsCFTQh9IWUvmrIoB/bnjh6J+sMhihdLbXDa4SbTmZJ8iYNthwX&#10;GuzpvaHqZ382Cqz5ssvt5tP5dPWdTfPfXd4OO6VGL8NyBiLQEP7Dj/ZGK5gkGdzPx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2/TC8UAAADcAAAADwAAAAAAAAAA&#10;AAAAAAChAgAAZHJzL2Rvd25yZXYueG1sUEsFBgAAAAAEAAQA+QAAAJMDAAAAAA==&#10;" strokecolor="#ffff8b" strokeweight="2pt">
                  <v:stroke dashstyle="1 1" startarrowwidth="wide" startarrowlength="long" endarrow="classic" endarrowwidth="wide" endarrowlength="long"/>
                  <v:shadow color="#eeece1 [3214]"/>
                  <o:lock v:ext="edit" shapetype="f"/>
                </v:line>
              </v:group>
            </w:pict>
          </mc:Fallback>
        </mc:AlternateContent>
      </w:r>
      <w:r w:rsidR="00936EE9" w:rsidRPr="0004268D">
        <w:rPr>
          <w:rFonts w:ascii="Calibri" w:hAnsi="Calibri" w:cs="Calibri"/>
          <w:sz w:val="28"/>
          <w:szCs w:val="28"/>
          <w:lang w:val="sv-SE"/>
        </w:rPr>
        <w:t>Inter-RAT Inter-MeNB handover scenario 2</w:t>
      </w:r>
    </w:p>
    <w:p w14:paraId="243AAA73" w14:textId="59A43A88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9A9BA17" w14:textId="49CBC106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F550D05" w14:textId="77777777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CE18501" w14:textId="77777777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2B871DE" w14:textId="229C28BF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28F55141" w14:textId="77777777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663AEAFA" w14:textId="7996EF54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D5553C8" w14:textId="46B33C4F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008AB4E9" w14:textId="178A7F94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644AFF0A" w14:textId="6E48B250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2C271F9F" w14:textId="47E53AF1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3F4F372" w14:textId="14D8EA56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172C50B5" w14:textId="612811F3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DFFB577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55E18FB0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49523DB6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31642BC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380B1B69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1D276164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0ACFEF6E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5D9F98FC" w14:textId="48EF7C57" w:rsidR="00D212D4" w:rsidRPr="00EC2369" w:rsidRDefault="00936EE9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  <w:r w:rsidRPr="008F7534">
        <w:rPr>
          <w:rFonts w:ascii="Calibri" w:hAnsi="Calibri" w:cs="Calibri"/>
          <w:lang w:val="sv-SE"/>
        </w:rPr>
        <w:t xml:space="preserve">Figure 2: Inter-RAT Inter-MeNB handover scenario </w:t>
      </w:r>
      <w:r w:rsidR="00520E02">
        <w:rPr>
          <w:rFonts w:ascii="Calibri" w:hAnsi="Calibri" w:cs="Calibri"/>
          <w:lang w:val="sv-SE"/>
        </w:rPr>
        <w:t>2</w:t>
      </w:r>
    </w:p>
    <w:p w14:paraId="416399D2" w14:textId="77777777" w:rsidR="00D212D4" w:rsidRPr="00EC2369" w:rsidRDefault="00D212D4" w:rsidP="001E63F0">
      <w:pPr>
        <w:pStyle w:val="BodyText"/>
        <w:spacing w:after="0"/>
        <w:rPr>
          <w:lang w:val="sv-SE"/>
        </w:rPr>
      </w:pPr>
    </w:p>
    <w:p w14:paraId="2510EB07" w14:textId="77777777" w:rsidR="001F7E7E" w:rsidRDefault="004C53BC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this scenario, </w:t>
      </w:r>
      <w:r w:rsidR="0081258F">
        <w:rPr>
          <w:rFonts w:ascii="Calibri" w:hAnsi="Calibri" w:cs="Calibri"/>
        </w:rPr>
        <w:t>a</w:t>
      </w:r>
      <w:r w:rsidR="001E63F0" w:rsidRPr="004C53BC">
        <w:rPr>
          <w:rFonts w:ascii="Calibri" w:hAnsi="Calibri" w:cs="Calibri"/>
        </w:rPr>
        <w:t xml:space="preserve"> UE is </w:t>
      </w:r>
      <w:r w:rsidR="001E44D2" w:rsidRPr="004C53BC">
        <w:rPr>
          <w:rFonts w:ascii="Calibri" w:hAnsi="Calibri" w:cs="Calibri"/>
        </w:rPr>
        <w:t xml:space="preserve">originally </w:t>
      </w:r>
      <w:r w:rsidR="001E63F0" w:rsidRPr="004C53BC">
        <w:rPr>
          <w:rFonts w:ascii="Calibri" w:hAnsi="Calibri" w:cs="Calibri"/>
        </w:rPr>
        <w:t>connected to LTE as the MeNB and NR</w:t>
      </w:r>
      <w:r w:rsidR="002F74DA">
        <w:rPr>
          <w:rFonts w:ascii="Calibri" w:hAnsi="Calibri" w:cs="Calibri"/>
        </w:rPr>
        <w:t xml:space="preserve"> </w:t>
      </w:r>
      <w:r w:rsidR="001E63F0" w:rsidRPr="004C53BC">
        <w:rPr>
          <w:rFonts w:ascii="Calibri" w:hAnsi="Calibri" w:cs="Calibri"/>
        </w:rPr>
        <w:t>(</w:t>
      </w:r>
      <w:r w:rsidR="00D80E82">
        <w:rPr>
          <w:rFonts w:ascii="Calibri" w:hAnsi="Calibri" w:cs="Calibri"/>
        </w:rPr>
        <w:t xml:space="preserve">e.g. </w:t>
      </w:r>
      <w:r w:rsidR="001E63F0" w:rsidRPr="004C53BC">
        <w:rPr>
          <w:rFonts w:ascii="Calibri" w:hAnsi="Calibri" w:cs="Calibri"/>
        </w:rPr>
        <w:t>NR-1) as the SeNB</w:t>
      </w:r>
      <w:r w:rsidR="008D35C4">
        <w:rPr>
          <w:rFonts w:ascii="Calibri" w:hAnsi="Calibri" w:cs="Calibri"/>
        </w:rPr>
        <w:t xml:space="preserve"> with tight interworking</w:t>
      </w:r>
      <w:r w:rsidR="00F71063">
        <w:rPr>
          <w:rFonts w:ascii="Calibri" w:hAnsi="Calibri" w:cs="Calibri"/>
        </w:rPr>
        <w:t xml:space="preserve">, while moving </w:t>
      </w:r>
      <w:r w:rsidR="001E63F0" w:rsidRPr="004C53BC">
        <w:rPr>
          <w:rFonts w:ascii="Calibri" w:hAnsi="Calibri" w:cs="Calibri"/>
        </w:rPr>
        <w:t>towards</w:t>
      </w:r>
      <w:r w:rsidR="00520CA8">
        <w:rPr>
          <w:rFonts w:ascii="Calibri" w:hAnsi="Calibri" w:cs="Calibri"/>
        </w:rPr>
        <w:t xml:space="preserve"> a new</w:t>
      </w:r>
      <w:r w:rsidR="001E63F0" w:rsidRPr="004C53BC">
        <w:rPr>
          <w:rFonts w:ascii="Calibri" w:hAnsi="Calibri" w:cs="Calibri"/>
        </w:rPr>
        <w:t xml:space="preserve"> NR </w:t>
      </w:r>
      <w:r w:rsidR="003C7829">
        <w:rPr>
          <w:rFonts w:ascii="Calibri" w:hAnsi="Calibri" w:cs="Calibri"/>
        </w:rPr>
        <w:t>eNB</w:t>
      </w:r>
      <w:r w:rsidR="001E63F0" w:rsidRPr="004C53BC">
        <w:rPr>
          <w:rFonts w:ascii="Calibri" w:hAnsi="Calibri" w:cs="Calibri"/>
        </w:rPr>
        <w:t xml:space="preserve"> (</w:t>
      </w:r>
      <w:r w:rsidR="00D80E82">
        <w:rPr>
          <w:rFonts w:ascii="Calibri" w:hAnsi="Calibri" w:cs="Calibri"/>
        </w:rPr>
        <w:t xml:space="preserve">e.g. </w:t>
      </w:r>
      <w:r w:rsidR="001E63F0" w:rsidRPr="004C53BC">
        <w:rPr>
          <w:rFonts w:ascii="Calibri" w:hAnsi="Calibri" w:cs="Calibri"/>
        </w:rPr>
        <w:t>NR-2) coverage area.</w:t>
      </w:r>
      <w:r w:rsidR="00311326">
        <w:rPr>
          <w:rFonts w:ascii="Calibri" w:hAnsi="Calibri" w:cs="Calibri"/>
        </w:rPr>
        <w:t xml:space="preserve"> </w:t>
      </w:r>
      <w:r w:rsidR="00311326" w:rsidRPr="00311326">
        <w:rPr>
          <w:rFonts w:ascii="Calibri" w:hAnsi="Calibri" w:cs="Calibri"/>
        </w:rPr>
        <w:t xml:space="preserve">In this case, </w:t>
      </w:r>
      <w:r w:rsidR="001F7E7E">
        <w:rPr>
          <w:rFonts w:ascii="Calibri" w:hAnsi="Calibri" w:cs="Calibri"/>
        </w:rPr>
        <w:t>the UE has two handover options.</w:t>
      </w:r>
    </w:p>
    <w:p w14:paraId="151527F0" w14:textId="125AD43D" w:rsidR="001F7E7E" w:rsidRDefault="001F7E7E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1F7E7E">
        <w:rPr>
          <w:rFonts w:ascii="Calibri" w:hAnsi="Calibri" w:cs="Calibri"/>
          <w:b/>
        </w:rPr>
        <w:t>Option 1</w:t>
      </w:r>
      <w:r>
        <w:rPr>
          <w:rFonts w:ascii="Calibri" w:hAnsi="Calibri" w:cs="Calibri"/>
        </w:rPr>
        <w:t xml:space="preserve">: UE performs </w:t>
      </w:r>
      <w:r w:rsidR="00A74277">
        <w:rPr>
          <w:rFonts w:ascii="Calibri" w:hAnsi="Calibri" w:cs="Calibri"/>
        </w:rPr>
        <w:t xml:space="preserve">handover from LTE-NR-1 tight </w:t>
      </w:r>
      <w:r w:rsidR="007365F5">
        <w:rPr>
          <w:rFonts w:ascii="Calibri" w:hAnsi="Calibri" w:cs="Calibri"/>
        </w:rPr>
        <w:t xml:space="preserve">interworking to NR-2 standalone. </w:t>
      </w:r>
      <w:r w:rsidR="004D5A48">
        <w:rPr>
          <w:rFonts w:ascii="Calibri" w:hAnsi="Calibri" w:cs="Calibri"/>
        </w:rPr>
        <w:t xml:space="preserve">This is </w:t>
      </w:r>
      <w:r w:rsidR="00A74277">
        <w:rPr>
          <w:rFonts w:ascii="Calibri" w:hAnsi="Calibri" w:cs="Calibri"/>
        </w:rPr>
        <w:t xml:space="preserve">an Inter-RAT handover. </w:t>
      </w:r>
    </w:p>
    <w:p w14:paraId="67A9E519" w14:textId="77777777" w:rsidR="00B2322E" w:rsidRDefault="001F7E7E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1F7E7E">
        <w:rPr>
          <w:rFonts w:ascii="Calibri" w:hAnsi="Calibri" w:cs="Calibri"/>
          <w:b/>
        </w:rPr>
        <w:t>Option 2</w:t>
      </w:r>
      <w:r>
        <w:rPr>
          <w:rFonts w:ascii="Calibri" w:hAnsi="Calibri" w:cs="Calibri"/>
        </w:rPr>
        <w:t xml:space="preserve">: </w:t>
      </w:r>
    </w:p>
    <w:p w14:paraId="7BC6D1C9" w14:textId="77777777" w:rsidR="00B2322E" w:rsidRDefault="00A74277" w:rsidP="00273101">
      <w:pPr>
        <w:pStyle w:val="Doc-text2"/>
        <w:numPr>
          <w:ilvl w:val="0"/>
          <w:numId w:val="47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UE perform</w:t>
      </w:r>
      <w:r w:rsidR="007E7044">
        <w:rPr>
          <w:rFonts w:ascii="Calibri" w:hAnsi="Calibri" w:cs="Calibri"/>
        </w:rPr>
        <w:t>s</w:t>
      </w:r>
      <w:r>
        <w:rPr>
          <w:rFonts w:ascii="Calibri" w:hAnsi="Calibri" w:cs="Calibri"/>
        </w:rPr>
        <w:t xml:space="preserve"> the handover from LTE-NR-1 tight</w:t>
      </w:r>
      <w:r w:rsidR="007E7044">
        <w:rPr>
          <w:rFonts w:ascii="Calibri" w:hAnsi="Calibri" w:cs="Calibri"/>
        </w:rPr>
        <w:t xml:space="preserve"> interworking with LTE as the master to NR-1-LTE tight </w:t>
      </w:r>
      <w:r w:rsidR="00273101">
        <w:rPr>
          <w:rFonts w:ascii="Calibri" w:hAnsi="Calibri" w:cs="Calibri"/>
        </w:rPr>
        <w:t xml:space="preserve">    </w:t>
      </w:r>
      <w:r w:rsidR="007E7044">
        <w:rPr>
          <w:rFonts w:ascii="Calibri" w:hAnsi="Calibri" w:cs="Calibri"/>
        </w:rPr>
        <w:t>interworking</w:t>
      </w:r>
      <w:r w:rsidR="0079218C">
        <w:rPr>
          <w:rFonts w:ascii="Calibri" w:hAnsi="Calibri" w:cs="Calibri"/>
        </w:rPr>
        <w:t xml:space="preserve"> with NR-1 as the ma</w:t>
      </w:r>
      <w:r w:rsidR="00713D80">
        <w:rPr>
          <w:rFonts w:ascii="Calibri" w:hAnsi="Calibri" w:cs="Calibri"/>
        </w:rPr>
        <w:t>s</w:t>
      </w:r>
      <w:r w:rsidR="0079218C">
        <w:rPr>
          <w:rFonts w:ascii="Calibri" w:hAnsi="Calibri" w:cs="Calibri"/>
        </w:rPr>
        <w:t>ter.</w:t>
      </w:r>
      <w:r w:rsidR="00874E7D">
        <w:rPr>
          <w:rFonts w:ascii="Calibri" w:hAnsi="Calibri" w:cs="Calibri"/>
        </w:rPr>
        <w:t xml:space="preserve"> </w:t>
      </w:r>
    </w:p>
    <w:p w14:paraId="156B06D4" w14:textId="3BA164A3" w:rsidR="00064AC3" w:rsidRDefault="00B2322E" w:rsidP="00273101">
      <w:pPr>
        <w:pStyle w:val="Doc-text2"/>
        <w:numPr>
          <w:ilvl w:val="0"/>
          <w:numId w:val="47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UE </w:t>
      </w:r>
      <w:r w:rsidR="00874E7D">
        <w:rPr>
          <w:rFonts w:ascii="Calibri" w:hAnsi="Calibri" w:cs="Calibri"/>
        </w:rPr>
        <w:t>performs handover from NR-1-LTE tight interworking to NR-2 standalone</w:t>
      </w:r>
      <w:r w:rsidR="00634A97">
        <w:rPr>
          <w:rFonts w:ascii="Calibri" w:hAnsi="Calibri" w:cs="Calibri"/>
        </w:rPr>
        <w:t xml:space="preserve"> </w:t>
      </w:r>
      <w:r w:rsidR="00EF5F27">
        <w:rPr>
          <w:rFonts w:ascii="Calibri" w:hAnsi="Calibri" w:cs="Calibri"/>
        </w:rPr>
        <w:t xml:space="preserve">as an intra-RAT handover </w:t>
      </w:r>
      <w:r w:rsidR="00634A97">
        <w:rPr>
          <w:rFonts w:ascii="Calibri" w:hAnsi="Calibri" w:cs="Calibri"/>
        </w:rPr>
        <w:t>after step 1</w:t>
      </w:r>
    </w:p>
    <w:p w14:paraId="45F1C1C4" w14:textId="77777777" w:rsidR="00E95912" w:rsidRDefault="00E95912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46C65A65" w14:textId="3F4A1A6B" w:rsidR="00D8059A" w:rsidRDefault="00D8059A" w:rsidP="00D8059A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The characteristics of the first handover</w:t>
      </w:r>
      <w:r w:rsidR="006970D5">
        <w:rPr>
          <w:rFonts w:ascii="Calibri" w:hAnsi="Calibri" w:cs="Calibri"/>
        </w:rPr>
        <w:t xml:space="preserve"> (step 1)</w:t>
      </w:r>
      <w:r>
        <w:rPr>
          <w:rFonts w:ascii="Calibri" w:hAnsi="Calibri" w:cs="Calibri"/>
        </w:rPr>
        <w:t xml:space="preserve"> in option 2 </w:t>
      </w:r>
      <w:r w:rsidR="00537436">
        <w:rPr>
          <w:rFonts w:ascii="Calibri" w:hAnsi="Calibri" w:cs="Calibri"/>
        </w:rPr>
        <w:t xml:space="preserve">of this scenario </w:t>
      </w:r>
      <w:r>
        <w:rPr>
          <w:rFonts w:ascii="Calibri" w:hAnsi="Calibri" w:cs="Calibri"/>
        </w:rPr>
        <w:t>include</w:t>
      </w:r>
    </w:p>
    <w:p w14:paraId="4286B4AD" w14:textId="77777777" w:rsidR="00D8059A" w:rsidRDefault="00D8059A" w:rsidP="00D8059A">
      <w:pPr>
        <w:pStyle w:val="Doc-text2"/>
        <w:numPr>
          <w:ilvl w:val="0"/>
          <w:numId w:val="48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handover is performed between different RATs, so it is an inter-RAT handover.</w:t>
      </w:r>
    </w:p>
    <w:p w14:paraId="06D1E3D6" w14:textId="7BA3B31F" w:rsidR="00143AF8" w:rsidRDefault="00D8059A" w:rsidP="00D8059A">
      <w:pPr>
        <w:pStyle w:val="Doc-text2"/>
        <w:numPr>
          <w:ilvl w:val="0"/>
          <w:numId w:val="48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The source MeNB and target MeNB belong to the different base stations, so it is </w:t>
      </w:r>
      <w:r w:rsidR="00FD66E2">
        <w:rPr>
          <w:rFonts w:ascii="Calibri" w:hAnsi="Calibri" w:cs="Calibri"/>
        </w:rPr>
        <w:t xml:space="preserve">also </w:t>
      </w:r>
      <w:r>
        <w:rPr>
          <w:rFonts w:ascii="Calibri" w:hAnsi="Calibri" w:cs="Calibri"/>
        </w:rPr>
        <w:t xml:space="preserve">an inter-MeNB handover. Furthermore, during the handover, the source MeNB and SeNB </w:t>
      </w:r>
      <w:r w:rsidR="00FD66E2">
        <w:rPr>
          <w:rFonts w:ascii="Calibri" w:hAnsi="Calibri" w:cs="Calibri"/>
        </w:rPr>
        <w:t>are</w:t>
      </w:r>
      <w:r>
        <w:rPr>
          <w:rFonts w:ascii="Calibri" w:hAnsi="Calibri" w:cs="Calibri"/>
        </w:rPr>
        <w:t xml:space="preserve"> swapped </w:t>
      </w:r>
      <w:r w:rsidR="00FD66E2">
        <w:rPr>
          <w:rFonts w:ascii="Calibri" w:hAnsi="Calibri" w:cs="Calibri"/>
        </w:rPr>
        <w:t xml:space="preserve">such that </w:t>
      </w:r>
      <w:r>
        <w:rPr>
          <w:rFonts w:ascii="Calibri" w:hAnsi="Calibri" w:cs="Calibri"/>
        </w:rPr>
        <w:t>the source MeNB will become target SeNB while the source SeNB will become target MeNB</w:t>
      </w:r>
      <w:r w:rsidR="00146423">
        <w:rPr>
          <w:rFonts w:ascii="Calibri" w:hAnsi="Calibri" w:cs="Calibri"/>
        </w:rPr>
        <w:t>.</w:t>
      </w:r>
    </w:p>
    <w:p w14:paraId="44CE1E79" w14:textId="3D1E3181" w:rsidR="00D8059A" w:rsidRPr="00AE5544" w:rsidRDefault="00D8059A" w:rsidP="00D8059A">
      <w:pPr>
        <w:pStyle w:val="Doc-text2"/>
        <w:numPr>
          <w:ilvl w:val="0"/>
          <w:numId w:val="48"/>
        </w:numPr>
        <w:tabs>
          <w:tab w:val="clear" w:pos="1622"/>
        </w:tabs>
        <w:rPr>
          <w:rFonts w:ascii="Calibri" w:hAnsi="Calibri" w:cs="Calibri"/>
        </w:rPr>
      </w:pPr>
      <w:r w:rsidRPr="00AE5544">
        <w:rPr>
          <w:rFonts w:ascii="Calibri" w:hAnsi="Calibri" w:cs="Calibri"/>
        </w:rPr>
        <w:t>The source MeNB and target MeNB would connect to the same cor</w:t>
      </w:r>
      <w:r>
        <w:rPr>
          <w:rFonts w:ascii="Calibri" w:hAnsi="Calibri" w:cs="Calibri"/>
        </w:rPr>
        <w:t>e</w:t>
      </w:r>
      <w:r w:rsidRPr="00AE5544">
        <w:rPr>
          <w:rFonts w:ascii="Calibri" w:hAnsi="Calibri" w:cs="Calibri"/>
        </w:rPr>
        <w:t xml:space="preserve"> network.</w:t>
      </w:r>
    </w:p>
    <w:p w14:paraId="3F9B6033" w14:textId="77777777" w:rsidR="00D8059A" w:rsidRDefault="00D8059A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66A3525E" w14:textId="77777777" w:rsidR="00AE5544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229BDC02" w14:textId="5E06D38C" w:rsidR="00AE5544" w:rsidRDefault="00AE5544" w:rsidP="00AE5544">
      <w:pPr>
        <w:pStyle w:val="Heading2"/>
        <w:numPr>
          <w:ilvl w:val="1"/>
          <w:numId w:val="41"/>
        </w:numPr>
        <w:rPr>
          <w:rFonts w:ascii="Calibri" w:hAnsi="Calibri" w:cs="Calibri"/>
          <w:sz w:val="28"/>
          <w:szCs w:val="28"/>
          <w:lang w:val="sv-SE"/>
        </w:rPr>
      </w:pPr>
      <w:r w:rsidRPr="00AE5544">
        <w:rPr>
          <w:rFonts w:ascii="Calibri" w:hAnsi="Calibri" w:cs="Calibri"/>
          <w:sz w:val="28"/>
          <w:szCs w:val="28"/>
          <w:lang w:val="sv-SE"/>
        </w:rPr>
        <w:t>Inter-RA</w:t>
      </w:r>
      <w:r>
        <w:rPr>
          <w:rFonts w:ascii="Calibri" w:hAnsi="Calibri" w:cs="Calibri"/>
          <w:sz w:val="28"/>
          <w:szCs w:val="28"/>
          <w:lang w:val="sv-SE"/>
        </w:rPr>
        <w:t xml:space="preserve">T Inter-MeNB </w:t>
      </w:r>
      <w:r w:rsidR="00A777D3">
        <w:rPr>
          <w:rFonts w:ascii="Calibri" w:hAnsi="Calibri" w:cs="Calibri"/>
          <w:sz w:val="28"/>
          <w:szCs w:val="28"/>
          <w:lang w:val="sv-SE"/>
        </w:rPr>
        <w:t>RLF recovery</w:t>
      </w:r>
      <w:r>
        <w:rPr>
          <w:rFonts w:ascii="Calibri" w:hAnsi="Calibri" w:cs="Calibri"/>
          <w:sz w:val="28"/>
          <w:szCs w:val="28"/>
          <w:lang w:val="sv-SE"/>
        </w:rPr>
        <w:t xml:space="preserve"> scenario 3</w:t>
      </w:r>
    </w:p>
    <w:p w14:paraId="2821CFBA" w14:textId="77777777" w:rsidR="003B0CC9" w:rsidRPr="003B0CC9" w:rsidRDefault="003B0CC9" w:rsidP="003B0CC9">
      <w:pPr>
        <w:rPr>
          <w:lang w:val="sv-SE"/>
        </w:rPr>
      </w:pPr>
    </w:p>
    <w:p w14:paraId="5053F5DE" w14:textId="3AE17A17" w:rsidR="00AE5544" w:rsidRPr="00735FAC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D62C199" w14:textId="5650F12D" w:rsidR="00AE5544" w:rsidRPr="00735FAC" w:rsidRDefault="00AE156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  <w:r>
        <w:rPr>
          <w:rFonts w:ascii="Calibri" w:hAnsi="Calibri" w:cs="Calibri"/>
          <w:noProof/>
        </w:rPr>
        <w:lastRenderedPageBreak/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F0C647A" wp14:editId="7C809D08">
                <wp:simplePos x="0" y="0"/>
                <wp:positionH relativeFrom="column">
                  <wp:posOffset>2071453</wp:posOffset>
                </wp:positionH>
                <wp:positionV relativeFrom="paragraph">
                  <wp:posOffset>14025</wp:posOffset>
                </wp:positionV>
                <wp:extent cx="2465999" cy="3057746"/>
                <wp:effectExtent l="0" t="0" r="10795" b="28575"/>
                <wp:wrapNone/>
                <wp:docPr id="166142" name="Group 166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5999" cy="3057746"/>
                          <a:chOff x="0" y="0"/>
                          <a:chExt cx="2465999" cy="3057746"/>
                        </a:xfrm>
                      </wpg:grpSpPr>
                      <wps:wsp>
                        <wps:cNvPr id="305" name="Oval 305"/>
                        <wps:cNvSpPr/>
                        <wps:spPr>
                          <a:xfrm>
                            <a:off x="0" y="0"/>
                            <a:ext cx="2465999" cy="467987"/>
                          </a:xfrm>
                          <a:prstGeom prst="ellipse">
                            <a:avLst/>
                          </a:prstGeom>
                          <a:solidFill>
                            <a:srgbClr val="A5A5A5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A5A5A5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F41F656" w14:textId="36EB21F7" w:rsidR="00554959" w:rsidRPr="003D47F7" w:rsidRDefault="00432DB9" w:rsidP="00554959">
                              <w:pPr>
                                <w:jc w:val="center"/>
                              </w:pPr>
                              <w:r>
                                <w:t>Core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Oval 307"/>
                        <wps:cNvSpPr>
                          <a:spLocks noChangeArrowheads="1"/>
                        </wps:cNvSpPr>
                        <wps:spPr bwMode="auto">
                          <a:xfrm>
                            <a:off x="159026" y="1144988"/>
                            <a:ext cx="2109552" cy="1912758"/>
                          </a:xfrm>
                          <a:prstGeom prst="ellipse">
                            <a:avLst/>
                          </a:prstGeom>
                          <a:solidFill>
                            <a:srgbClr val="FFAFFF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9446D7" w14:textId="77777777" w:rsidR="00554959" w:rsidRDefault="00554959" w:rsidP="00554959">
                              <w:pPr>
                                <w:jc w:val="center"/>
                              </w:pPr>
                            </w:p>
                            <w:p w14:paraId="636E7AD9" w14:textId="77777777" w:rsidR="00554959" w:rsidRPr="00C55869" w:rsidRDefault="00554959" w:rsidP="00554959">
                              <w:pPr>
                                <w:jc w:val="center"/>
                              </w:pPr>
                              <w:r>
                                <w:t>LTE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g:grpSp>
                        <wpg:cNvPr id="309" name="Group 309"/>
                        <wpg:cNvGrpSpPr>
                          <a:grpSpLocks/>
                        </wpg:cNvGrpSpPr>
                        <wpg:grpSpPr bwMode="auto">
                          <a:xfrm>
                            <a:off x="1160890" y="1661823"/>
                            <a:ext cx="140970" cy="413217"/>
                            <a:chOff x="3652" y="858"/>
                            <a:chExt cx="106" cy="260"/>
                          </a:xfrm>
                        </wpg:grpSpPr>
                        <wpg:grpSp>
                          <wpg:cNvPr id="310" name="Group 310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311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312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313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4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5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9" name="Oval 99"/>
                        <wps:cNvSpPr>
                          <a:spLocks noChangeArrowheads="1"/>
                        </wps:cNvSpPr>
                        <wps:spPr bwMode="auto">
                          <a:xfrm>
                            <a:off x="1399429" y="1701579"/>
                            <a:ext cx="849371" cy="881568"/>
                          </a:xfrm>
                          <a:prstGeom prst="ellipse">
                            <a:avLst/>
                          </a:prstGeom>
                          <a:solidFill>
                            <a:srgbClr val="44546A">
                              <a:lumMod val="40000"/>
                              <a:lumOff val="60000"/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077B7D8B" w14:textId="77777777" w:rsidR="00554959" w:rsidRDefault="00554959" w:rsidP="00554959">
                              <w:pPr>
                                <w:jc w:val="center"/>
                              </w:pPr>
                            </w:p>
                            <w:p w14:paraId="278BEC2E" w14:textId="275591FE" w:rsidR="00554959" w:rsidRPr="00C55869" w:rsidRDefault="00554959" w:rsidP="00554959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166086" name="Straight Connector 166086"/>
                        <wps:cNvCnPr/>
                        <wps:spPr>
                          <a:xfrm>
                            <a:off x="1240403" y="485030"/>
                            <a:ext cx="0" cy="1144988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6087" name="Straight Connector 166087"/>
                        <wps:cNvCnPr/>
                        <wps:spPr>
                          <a:xfrm>
                            <a:off x="1311965" y="1908313"/>
                            <a:ext cx="430834" cy="16592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6088" name="Picture 3" descr="C:\Users\gbwakabh\AppData\Local\Microsoft\Windows\Temporary Internet Files\Content.IE5\BIJIDCE2\1341307031[1].png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733384" y="1971924"/>
                            <a:ext cx="176530" cy="1727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g:grpSp>
                        <wpg:cNvPr id="100" name="Group 141"/>
                        <wpg:cNvGrpSpPr>
                          <a:grpSpLocks/>
                        </wpg:cNvGrpSpPr>
                        <wpg:grpSpPr bwMode="auto">
                          <a:xfrm>
                            <a:off x="1876508" y="2282025"/>
                            <a:ext cx="119847" cy="187210"/>
                            <a:chOff x="1054097" y="1095374"/>
                            <a:chExt cx="131" cy="171"/>
                          </a:xfrm>
                        </wpg:grpSpPr>
                        <pic:pic xmlns:pic="http://schemas.openxmlformats.org/drawingml/2006/picture">
                          <pic:nvPicPr>
                            <pic:cNvPr id="119" name="Picture 1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097" y="1095433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20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1054103" y="1095437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23" name="Picture 1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66080" name="Picture 1660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66081" name="Oval 1660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4130" y="1095380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82" name="Freeform 166082"/>
                          <wps:cNvSpPr>
                            <a:spLocks/>
                          </wps:cNvSpPr>
                          <wps:spPr bwMode="auto">
                            <a:xfrm>
                              <a:off x="1054112" y="1095455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83" name="Freeform 166083"/>
                          <wps:cNvSpPr>
                            <a:spLocks/>
                          </wps:cNvSpPr>
                          <wps:spPr bwMode="auto">
                            <a:xfrm>
                              <a:off x="1054199" y="1095467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84" name="Freeform 166084"/>
                          <wps:cNvSpPr>
                            <a:spLocks/>
                          </wps:cNvSpPr>
                          <wps:spPr bwMode="auto">
                            <a:xfrm>
                              <a:off x="1054137" y="1095436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85" name="Freeform 166085"/>
                          <wps:cNvSpPr>
                            <a:spLocks/>
                          </wps:cNvSpPr>
                          <wps:spPr bwMode="auto">
                            <a:xfrm>
                              <a:off x="1054104" y="1095374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66130" name="Line 122"/>
                        <wps:cNvCnPr>
                          <a:cxnSpLocks/>
                        </wps:cNvCnPr>
                        <wps:spPr bwMode="auto">
                          <a:xfrm flipV="1">
                            <a:off x="1017767" y="2401294"/>
                            <a:ext cx="795130" cy="10828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FF8B"/>
                            </a:solidFill>
                            <a:prstDash val="sysDot"/>
                            <a:round/>
                            <a:headEnd type="none" w="lg" len="lg"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166089" name="Group 130"/>
                        <wpg:cNvGrpSpPr>
                          <a:grpSpLocks/>
                        </wpg:cNvGrpSpPr>
                        <wpg:grpSpPr bwMode="auto">
                          <a:xfrm>
                            <a:off x="874643" y="2385392"/>
                            <a:ext cx="118745" cy="185980"/>
                            <a:chOff x="190500" y="520700"/>
                            <a:chExt cx="130" cy="170"/>
                          </a:xfrm>
                        </wpg:grpSpPr>
                        <pic:pic xmlns:pic="http://schemas.openxmlformats.org/drawingml/2006/picture">
                          <pic:nvPicPr>
                            <pic:cNvPr id="166105" name="Picture 166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0" y="520758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66121" name="Freeform 166121"/>
                          <wps:cNvSpPr>
                            <a:spLocks noEditPoints="1"/>
                          </wps:cNvSpPr>
                          <wps:spPr bwMode="auto">
                            <a:xfrm>
                              <a:off x="190503" y="520762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66123" name="Picture 1661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66124" name="Picture 1661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66125" name="Oval 166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30" y="520705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126" name="Freeform 166126"/>
                          <wps:cNvSpPr>
                            <a:spLocks/>
                          </wps:cNvSpPr>
                          <wps:spPr bwMode="auto">
                            <a:xfrm>
                              <a:off x="190512" y="520780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127" name="Freeform 166127"/>
                          <wps:cNvSpPr>
                            <a:spLocks/>
                          </wps:cNvSpPr>
                          <wps:spPr bwMode="auto">
                            <a:xfrm>
                              <a:off x="190599" y="520792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128" name="Freeform 166128"/>
                          <wps:cNvSpPr>
                            <a:spLocks/>
                          </wps:cNvSpPr>
                          <wps:spPr bwMode="auto">
                            <a:xfrm>
                              <a:off x="190537" y="520761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129" name="Freeform 166129"/>
                          <wps:cNvSpPr>
                            <a:spLocks/>
                          </wps:cNvSpPr>
                          <wps:spPr bwMode="auto">
                            <a:xfrm>
                              <a:off x="190503" y="520701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1F0C647A" id="Group 166142" o:spid="_x0000_s1128" style="position:absolute;margin-left:163.1pt;margin-top:1.1pt;width:194.15pt;height:240.75pt;z-index:251695104" coordsize="24659,30577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">
                <v:oval id="Oval 305" o:spid="_x0000_s1129" style="position:absolute;width:24659;height:4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Z6McA&#10;AADcAAAADwAAAGRycy9kb3ducmV2LnhtbESPT2sCMRTE74LfIbyCN822RZGtUew/FXuQqtAeH5vn&#10;ZnXzsmyirn76piB4HGbmN8xo0thSnKj2hWMFj70EBHHmdMG5gu3mszsE4QOyxtIxKbiQh8m43Rph&#10;qt2Zv+m0DrmIEPYpKjAhVKmUPjNk0fdcRRy9nasthijrXOoazxFuS/mUJANpseC4YLCiN0PZYX20&#10;Cn5/3u121pf75Yc5DFfZdf66+Zor1Xlopi8gAjXhHr61F1rBc9KH/zPxCMjx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gWejHAAAA3AAAAA8AAAAAAAAAAAAAAAAAmAIAAGRy&#10;cy9kb3ducmV2LnhtbFBLBQYAAAAABAAEAPUAAACMAwAAAAA=&#10;" fillcolor="#c9c9c9" strokecolor="#7c7c7c" strokeweight="1pt">
                  <v:stroke joinstyle="miter"/>
                  <v:textbox>
                    <w:txbxContent>
                      <w:p w14:paraId="6F41F656" w14:textId="36EB21F7" w:rsidR="00554959" w:rsidRPr="003D47F7" w:rsidRDefault="00432DB9" w:rsidP="00554959">
                        <w:pPr>
                          <w:jc w:val="center"/>
                        </w:pPr>
                        <w:r>
                          <w:t>Core Network</w:t>
                        </w:r>
                      </w:p>
                    </w:txbxContent>
                  </v:textbox>
                </v:oval>
                <v:oval id="Oval 307" o:spid="_x0000_s1130" style="position:absolute;left:1590;top:11449;width:21095;height:19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jF/scA&#10;AADcAAAADwAAAGRycy9kb3ducmV2LnhtbESPT2vCQBTE74V+h+UVequ7WvBPdJVWKfTgxVRQb8/s&#10;Mwlm34bsNqZ+elcQehxm5jfMbNHZSrTU+NKxhn5PgSDOnCk517D9+Xobg/AB2WDlmDT8kYfF/Plp&#10;holxF95Qm4ZcRAj7BDUUIdSJlD4ryKLvuZo4eifXWAxRNrk0DV4i3FZyoNRQWiw5LhRY07Kg7Jz+&#10;Wg2Ho9qlm/RzOBmp/ardr9Zqex1r/frSfUxBBOrCf/jR/jYa3tUI7mfi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oxf7HAAAA3AAAAA8AAAAAAAAAAAAAAAAAmAIAAGRy&#10;cy9kb3ducmV2LnhtbFBLBQYAAAAABAAEAPUAAACMAwAAAAA=&#10;" fillcolor="#ffafff" strokecolor="windowText">
                  <v:fill opacity="45232f"/>
                  <v:shadow color="#eeece1 [3214]"/>
                  <v:textbox>
                    <w:txbxContent>
                      <w:p w14:paraId="509446D7" w14:textId="77777777" w:rsidR="00554959" w:rsidRDefault="00554959" w:rsidP="00554959">
                        <w:pPr>
                          <w:jc w:val="center"/>
                        </w:pPr>
                      </w:p>
                      <w:p w14:paraId="636E7AD9" w14:textId="77777777" w:rsidR="00554959" w:rsidRPr="00C55869" w:rsidRDefault="00554959" w:rsidP="00554959">
                        <w:pPr>
                          <w:jc w:val="center"/>
                        </w:pPr>
                        <w:r>
                          <w:t>LTE</w:t>
                        </w:r>
                      </w:p>
                    </w:txbxContent>
                  </v:textbox>
                </v:oval>
                <v:group id="Group 309" o:spid="_x0000_s1131" style="position:absolute;left:11608;top:16618;width:1410;height:4132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<v:group id="Group 310" o:spid="_x0000_s1132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<v:shape id="AutoShape 213" o:spid="_x0000_s1133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lwSMIA&#10;AADcAAAADwAAAGRycy9kb3ducmV2LnhtbESPX0vDQBDE3wt+h2MFX0pzOQNFY69FBNHX/kHwbclt&#10;k2Bu78itafz2XkHwcZiZ3zCb3ewHNdGY+sAWTFGCIm6C67m1cDq+rh5AJUF2OAQmCz+UYLe9WWyw&#10;duHCe5oO0qoM4VSjhU4k1lqnpiOPqQiROHvnMHqULMdWuxEvGe4HfV+Wa+2x57zQYaSXjpqvw7e3&#10;QI9RIuPyLXhj4kc7VZ+9VNbe3c7PT6CEZvkP/7XfnYXKGLieyUdAb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iXBIwgAAANwAAAAPAAAAAAAAAAAAAAAAAJgCAABkcnMvZG93&#10;bnJldi54bWxQSwUGAAAAAAQABAD1AAAAhwMAAAAA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134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wOh8QA&#10;AADcAAAADwAAAGRycy9kb3ducmV2LnhtbESPzWrDMBCE74W+g9hCbrVsB0xwo4RQWig0l/xcfFus&#10;re3YWhlJjd0+fRQo9DjMzDfMejubQVzJ+c6ygixJQRDXVnfcKDif3p9XIHxA1jhYJgU/5GG7eXxY&#10;Y6ntxAe6HkMjIoR9iQraEMZSSl+3ZNAndiSO3pd1BkOUrpHa4RThZpB5mhbSYMdxocWRXluq++O3&#10;UfDbX94q0+0l66xyvc5zLj6NUounefcCItAc/sN/7Q+tYJnlcD8Tj4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cDofEAAAA3AAAAA8AAAAAAAAAAAAAAAAAmAIAAGRycy9k&#10;b3ducmV2LnhtbFBLBQYAAAAABAAEAPUAAACJAwAAAAA=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135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44xMYAAADcAAAADwAAAGRycy9kb3ducmV2LnhtbESPX2vCQBDE3wt+h2OFvhS9pKJo6im2&#10;tGDFFvzTPi+5bRLM7YXcVtNv3xMKfRxm5jfMfNm5Wp2pDZVnA+kwAUWce1txYeB4eBlMQQVBtlh7&#10;JgM/FGC56N3MMbP+wjs676VQEcIhQwOlSJNpHfKSHIahb4ij9+VbhxJlW2jb4iXCXa3vk2SiHVYc&#10;F0ps6Kmk/LT/dgaeX/Fx283Gm4+79O39k9fimlyMue13qwdQQp38h//aa2tglI7geiYeAb3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PeOMT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  <v:line id="Line 216" o:spid="_x0000_s1136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egsMYAAADcAAAADwAAAGRycy9kb3ducmV2LnhtbESPX0vDQBDE34V+h2MLfZH2Eq2ljb0W&#10;LQqtaKF/9HnJrUkwtxdyaxu/vVcQfBxm5jfMfNm5Wp2oDZVnA+koAUWce1txYeB4eB5OQQVBtlh7&#10;JgM/FGC56F3NMbP+zDs67aVQEcIhQwOlSJNpHfKSHIaRb4ij9+lbhxJlW2jb4jnCXa1vkmSiHVYc&#10;F0psaFVS/rX/dgaeNvj42s3uXt6v07ftB6/FNbkYM+h3D/eghDr5D/+119bAbTqGy5l4BP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3oLD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  <v:line id="Line 217" o:spid="_x0000_s1137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sFK8YAAADcAAAADwAAAGRycy9kb3ducmV2LnhtbESPX2vCQBDE3wt+h2OFvohe0qJo6im2&#10;tGDFFvzTPi+5bRLM7YXcVtNv3ysIfRxm5jfMfNm5Wp2pDZVnA+koAUWce1txYeB4eBlOQQVBtlh7&#10;JgM/FGC56N3MMbP+wjs676VQEcIhQwOlSJNpHfKSHIaRb4ij9+VbhxJlW2jb4iXCXa3vkmSiHVYc&#10;F0ps6Kmk/LT/dgaeX/Fx283Gm49B+vb+yWtxTS7G3Pa71QMooU7+w9f22hq4T8fwdyYeAb3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7BSv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</v:group>
                <v:oval id="Oval 99" o:spid="_x0000_s1138" style="position:absolute;left:13994;top:17015;width:8494;height:88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rebsYA&#10;AADbAAAADwAAAGRycy9kb3ducmV2LnhtbESPT2vCQBTE74V+h+UJXqRu9CA1uglpaWmhIhiLXh/Z&#10;Z/40+zZkt5p+e7cgeBxm5jfMOh1MK87Uu9qygtk0AkFcWF1zqeB7//70DMJ5ZI2tZVLwRw7S5PFh&#10;jbG2F97ROfelCBB2MSqovO9iKV1RkUE3tR1x8E62N+iD7Eupe7wEuGnlPIoW0mDNYaHCjl4rKn7y&#10;X6Pg5WvSbDfdaXt427eLj1lzzCY5KzUeDdkKhKfB38O39qdWsFzC/5fwA2R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orebsYAAADbAAAADwAAAAAAAAAAAAAAAACYAgAAZHJz&#10;L2Rvd25yZXYueG1sUEsFBgAAAAAEAAQA9QAAAIsDAAAAAA==&#10;" fillcolor="#adb9ca" strokecolor="windowText">
                  <v:fill opacity="45232f"/>
                  <v:textbox>
                    <w:txbxContent>
                      <w:p w14:paraId="077B7D8B" w14:textId="77777777" w:rsidR="00554959" w:rsidRDefault="00554959" w:rsidP="00554959">
                        <w:pPr>
                          <w:jc w:val="center"/>
                        </w:pPr>
                      </w:p>
                      <w:p w14:paraId="278BEC2E" w14:textId="275591FE" w:rsidR="00554959" w:rsidRPr="00C55869" w:rsidRDefault="00554959" w:rsidP="00554959">
                        <w:pPr>
                          <w:jc w:val="center"/>
                        </w:pPr>
                        <w:r>
                          <w:t>NR</w:t>
                        </w:r>
                      </w:p>
                    </w:txbxContent>
                  </v:textbox>
                </v:oval>
                <v:line id="Straight Connector 166086" o:spid="_x0000_s1139" style="position:absolute;visibility:visible;mso-wrap-style:square" from="12404,4850" to="12404,1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HVZsMAAADfAAAADwAAAGRycy9kb3ducmV2LnhtbERP3WrCMBS+H/gO4QjezbRzK6UaiyiC&#10;g92s2wMcm2NbbE66JNru7ZfBYJcf3/+mnEwv7uR8Z1lBukxAENdWd9wo+Pw4PuYgfEDW2FsmBd/k&#10;odzOHjZYaDvyO92r0IgYwr5ABW0IQyGlr1sy6Jd2II7cxTqDIULXSO1wjOGml09JkkmDHceGFgfa&#10;t1Rfq5tR8Ja6pt+zlqvxcjt/HYeXQ/f8qtRiPu3WIAJN4V/85z7pOD/LkjyD3z8RgN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B1WbDAAAA3wAAAA8AAAAAAAAAAAAA&#10;AAAAoQIAAGRycy9kb3ducmV2LnhtbFBLBQYAAAAABAAEAPkAAACRAwAAAAA=&#10;" strokecolor="#5b9bd5" strokeweight="1.5pt">
                  <v:stroke joinstyle="miter"/>
                </v:line>
                <v:line id="Straight Connector 166087" o:spid="_x0000_s1140" style="position:absolute;visibility:visible;mso-wrap-style:square" from="13119,19083" to="17427,20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nKscMAAADfAAAADwAAAGRycy9kb3ducmV2LnhtbERPXWvCMBR9H/gfwhX2NhNlVKnGIoI6&#10;59PcfL80d21nc1OSrHb/fhkIezyc71Ux2Fb05EPjWMN0okAQl840XGn4eN89LUCEiGywdUwafihA&#10;sR49rDA37sZv1J9jJVIIhxw11DF2uZShrMlimLiOOHGfzluMCfpKGo+3FG5bOVMqkxYbTg01drSt&#10;qbyev60G5V73z8fBn2w33Rz3l3D4mjcHrR/Hw2YJItIQ/8V394tJ87NMLebw9ycB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5yrHDAAAA3wAAAA8AAAAAAAAAAAAA&#10;AAAAoQIAAGRycy9kb3ducmV2LnhtbFBLBQYAAAAABAAEAPkAAACRAwAAAAA=&#10;" strokecolor="#943634 [2405]" strokeweight="1pt"/>
                <v:shape id="Picture 3" o:spid="_x0000_s1141" type="#_x0000_t75" style="position:absolute;left:17333;top:19719;width:1766;height:1727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CeNLEAAAA3wAAAA8AAABkcnMvZG93bnJldi54bWxET01rwkAQvRf8D8sUvNVNewiSuoqkChVE&#10;aiq0vQ3ZaRKanQ3Z1cR/7xwKHh/ve7EaXasu1IfGs4HnWQKKuPS24crA6XP7NAcVIrLF1jMZuFKA&#10;1XLysMDM+oGPdClipSSEQ4YG6hi7TOtQ1uQwzHxHLNyv7x1GgX2lbY+DhLtWvyRJqh02LA01dpTX&#10;VP4VZ2eANrtDecoPP/vNW7fOfTXQ1/eHMdPHcf0KKtIY7+J/97uV+WmazGWw/BEAen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hCeNLEAAAA3wAAAA8AAAAAAAAAAAAAAAAA&#10;nwIAAGRycy9kb3ducmV2LnhtbFBLBQYAAAAABAAEAPcAAACQAwAAAAA=&#10;">
                  <v:imagedata r:id="rId22" o:title="1341307031[1]"/>
                  <v:path arrowok="t"/>
                </v:shape>
                <v:group id="Group 141" o:spid="_x0000_s1142" style="position:absolute;left:18765;top:22820;width:1198;height:1872" coordorigin="10540,10953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Picture 119" o:spid="_x0000_s1143" type="#_x0000_t75" style="position:absolute;left:10540;top:10954;width:2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FB56/AAAA3AAAAA8AAABkcnMvZG93bnJldi54bWxET02LwjAQvS/4H8IIe1sT97C41SgiKHvU&#10;bvE8NGNbbCYliW3115uFBW/zeJ+z2oy2FT350DjWMJ8pEMSlMw1XGorf/ccCRIjIBlvHpOFOATbr&#10;ydsKM+MGPlGfx0qkEA4Zaqhj7DIpQ1mTxTBzHXHiLs5bjAn6ShqPQwq3rfxU6ktabDg11NjRrqby&#10;mt+sBuVHLvr7oxzUhc555EN3LM5av0/H7RJEpDG+xP/uH5Pmz7/h75l0gVw/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uRQeevwAAANwAAAAPAAAAAAAAAAAAAAAAAJ8CAABk&#10;cnMvZG93bnJldi54bWxQSwUGAAAAAAQABAD3AAAAiwMAAAAA&#10;">
                    <v:imagedata r:id="rId21" o:title=""/>
                  </v:shape>
                  <v:shape id="Freeform 120" o:spid="_x0000_s1144" style="position:absolute;left:10541;top:10954;width:1;height:1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Ka58QA&#10;AADcAAAADwAAAGRycy9kb3ducmV2LnhtbESPwU7DQAxE70j8w8pI3OimUQUodFshpFIuHNr0A6ys&#10;m0TNeqP1tgl/jw9I3GzNeOZ5vZ3DYG6UpI/sYLkowBA30ffcOjjVu6dXMJKRPQ6RycEPCWw393dr&#10;rHyc+EC3Y26NhrBU6KDLeayslaajgLKII7Fq55gCZl1Ta33CScPDYMuieLYBe9aGDkf66Ki5HK/B&#10;wechnferXV0uL6d4le+pkZdanHt8mN/fwGSa87/57/rLK36p+PqMTm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CmufEAAAA3AAAAA8AAAAAAAAAAAAAAAAAmAIAAGRycy9k&#10;b3ducmV2LnhtbFBLBQYAAAAABAAEAPUAAACJ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23" o:spid="_x0000_s1145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phhzBAAAA3AAAAA8AAABkcnMvZG93bnJldi54bWxET82KwjAQvgu+Qxhhb5paRUo1igjCugfB&#10;ug8w24xttZmUJKvdt98Igrf5+H5ntelNK+7kfGNZwXSSgCAurW64UvB93o8zED4ga2wtk4I/8rBZ&#10;DwcrzLV98InuRahEDGGfo4I6hC6X0pc1GfQT2xFH7mKdwRChq6R2+IjhppVpkiykwYZjQ40d7Woq&#10;b8WvUbDrM3+YfR32x+vR3YrsZ349p1apj1G/XYII1Ie3+OX+1HF+OoPnM/ECuf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yphhzBAAAA3AAAAA8AAAAAAAAAAAAAAAAAnwIA&#10;AGRycy9kb3ducmV2LnhtbFBLBQYAAAAABAAEAPcAAACNAwAAAAA=&#10;">
                    <v:imagedata r:id="rId16" o:title=""/>
                  </v:shape>
                  <v:shape id="Picture 166080" o:spid="_x0000_s1146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n0I/BAAAA3wAAAA8AAABkcnMvZG93bnJldi54bWxET81qwkAQvhd8h2UK3uqmSoOmriJCsfQS&#10;qj7AkB2T0Oxs2N2u6dt3DoUeP77/7X5yg8oUYu/ZwPOiAEXceNtza+B6eXtag4oJ2eLgmQz8UIT9&#10;bvawxcr6O39SPqdWSQjHCg10KY2V1rHpyGFc+JFYuJsPDpPA0Gob8C7hbtDLoii1w56locORjh01&#10;X+dvZ8BeP2pf31J+OdlVPm2CZsy1MfPH6fAKKtGU/sV/7ncr88uyWMsD+SMA9O4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n0I/BAAAA3wAAAA8AAAAAAAAAAAAAAAAAnwIA&#10;AGRycy9kb3ducmV2LnhtbFBLBQYAAAAABAAEAPcAAACNAwAAAAA=&#10;">
                    <v:imagedata r:id="rId17" o:title=""/>
                  </v:shape>
                  <v:oval id="Oval 166081" o:spid="_x0000_s1147" style="position:absolute;left:10541;top:10953;width:1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qhM8QA&#10;AADfAAAADwAAAGRycy9kb3ducmV2LnhtbERPz2vCMBS+D/wfwhO8zUTHilajqDDcYQhVL709mmdb&#10;bF5KE7X+92Yw2PHj+71c97YRd+p87VjDZKxAEBfO1FxqOJ++3mcgfEA22DgmDU/ysF4N3paYGvfg&#10;jO7HUIoYwj5FDVUIbSqlLyqy6MeuJY7cxXUWQ4RdKU2HjxhuGzlVKpEWa44NFba0q6i4Hm9WwyFT&#10;+fZj/kO7/SEr8+ktv1y3n1qPhv1mASJQH/7Ff+5vE+cniZpN4PdPBC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KoTPEAAAA3wAAAA8AAAAAAAAAAAAAAAAAmAIAAGRycy9k&#10;b3ducmV2LnhtbFBLBQYAAAAABAAEAPUAAACJAwAAAAA=&#10;" filled="f" strokeweight=".1323mm">
                    <v:stroke endcap="round"/>
                  </v:oval>
                  <v:shape id="Freeform 166082" o:spid="_x0000_s1148" style="position:absolute;left:10541;top:10954;width:0;height:1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6PMUA&#10;AADfAAAADwAAAGRycy9kb3ducmV2LnhtbERPy2rCQBTdF/yH4Ra6KXWiSJDoKEEsrQsX9QF1d8lc&#10;k9DMnZgZk/j3jlBweTjv+bI3lWipcaVlBaNhBII4s7rkXMFh//kxBeE8ssbKMim4kYPlYvAyx0Tb&#10;jn+o3flchBB2CSoovK8TKV1WkEE3tDVx4M62MegDbHKpG+xCuKnkOIpiabDk0FBgTauCsr/d1YSS&#10;dX+hTbq9Ht9Ph3M7+Up/L3mn1Ntrn85AeOr9U/zv/tZhfhxH0zE8/gQA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pPo8xQAAAN8AAAAPAAAAAAAAAAAAAAAAAJgCAABkcnMv&#10;ZG93bnJldi54bWxQSwUGAAAAAAQABAD1AAAAigMAAAAA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66083" o:spid="_x0000_s1149" style="position:absolute;left:10541;top:10954;width:1;height: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Q32sIA&#10;AADfAAAADwAAAGRycy9kb3ducmV2LnhtbERPTYvCMBC9C/6HMAt703RVilSjqCAueFh0F89jM6bF&#10;ZlKaqNVfbxYEj4/3PZ23thJXanzpWMFXPwFBnDtdslHw97vujUH4gKyxckwK7uRhPut2pphpd+Md&#10;XffBiBjCPkMFRQh1JqXPC7Lo+64mjtzJNRZDhI2RusFbDLeVHCRJKi2WHBsKrGlVUH7eX6yC7UZv&#10;c388mPXQjcyPfSw31iyV+vxoFxMQgdrwFr/c3zrOT9NkPIT/PxG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tDfawgAAAN8AAAAPAAAAAAAAAAAAAAAAAJgCAABkcnMvZG93&#10;bnJldi54bWxQSwUGAAAAAAQABAD1AAAAhwMAAAAA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66084" o:spid="_x0000_s1150" style="position:absolute;left:10541;top:10954;width:0;height: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vyPb8A&#10;AADfAAAADwAAAGRycy9kb3ducmV2LnhtbERPTYvCMBC9L+x/CLPgbU0VKVKNsq4I3kRX70MzJsFm&#10;Upqo9d8bQdjj433Pl71vxI266AIrGA0LEMR10I6NguPf5nsKIiZkjU1gUvCgCMvF58ccKx3uvKfb&#10;IRmRQzhWqMCm1FZSxtqSxzgMLXHmzqHzmDLsjNQd3nO4b+S4KErp0XFusNjSr6X6crh6BTtrLnYd&#10;+7Bzo3q1StuTe5iTUoOv/mcGIlGf/sVv91bn+WVZTCfw+pMBy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C/I9vwAAAN8AAAAPAAAAAAAAAAAAAAAAAJgCAABkcnMvZG93bnJl&#10;di54bWxQSwUGAAAAAAQABAD1AAAAhAMAAAAA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66085" o:spid="_x0000_s1151" style="position:absolute;left:10541;top:10953;width:1;height:2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bSjsQA&#10;AADfAAAADwAAAGRycy9kb3ducmV2LnhtbERPTWvCQBC9F/wPywi91Y1iQ5q6CUFReiqovfQ2ZqdJ&#10;bHY2ZDcx/ffdQsHj431v8sm0YqTeNZYVLBcRCOLS6oYrBR/n/VMCwnlkja1lUvBDDvJs9rDBVNsb&#10;H2k8+UqEEHYpKqi971IpXVmTQbewHXHgvmxv0AfYV1L3eAvhppWrKIqlwYZDQ40dbWsqv0+DUXB4&#10;OdL1krwX/jB8Fk1x2V2r9Vmpx/lUvILwNPm7+N/9psP8OI6SZ/j7EwD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G0o7EAAAA3w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Line 122" o:spid="_x0000_s1152" style="position:absolute;flip:y;visibility:visible;mso-wrap-style:square" from="10177,24012" to="18128,25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FwrMMAAADfAAAADwAAAGRycy9kb3ducmV2LnhtbERPzWrCQBC+F3yHZYTe6kZbokRXKUKL&#10;0ENp9AGG7JgEs7Nxd6vRp3cOhR4/vv/VZnCdulCIrWcD00kGirjytuXawGH/8bIAFROyxc4zGbhR&#10;hM169LTCwvor/9ClTLWSEI4FGmhS6gutY9WQwzjxPbFwRx8cJoGh1jbgVcJdp2dZlmuHLUtDgz1t&#10;G6pO5a8zwPz9Nj/eD3i6fy7CfHfefpWz0pjn8fC+BJVoSP/iP/fOyvw8n77KA/kjAP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xcKzDAAAA3wAAAA8AAAAAAAAAAAAA&#10;AAAAoQIAAGRycy9kb3ducmV2LnhtbFBLBQYAAAAABAAEAPkAAACRAwAAAAA=&#10;" strokecolor="#ffff8b" strokeweight="2pt">
                  <v:stroke dashstyle="1 1" startarrowwidth="wide" startarrowlength="long" endarrow="classic" endarrowwidth="wide" endarrowlength="long"/>
                  <v:shadow color="#eeece1 [3214]"/>
                  <o:lock v:ext="edit" shapetype="f"/>
                </v:line>
                <v:group id="Group 130" o:spid="_x0000_s1153" style="position:absolute;left:8746;top:23853;width:1187;height:1860" coordorigin="190500,520700" coordsize="130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HuvlMQAAADfAAAA&#10;DwAAAAAAAAAAAAAAAACqAgAAZHJzL2Rvd25yZXYueG1sUEsFBgAAAAAEAAQA+gAAAJsDAAAAAA==&#10;">
                  <v:shape id="Picture 166105" o:spid="_x0000_s1154" type="#_x0000_t75" style="position:absolute;left:190500;top:520758;width:130;height: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AExzAAAAA3wAAAA8AAABkcnMvZG93bnJldi54bWxET11rwjAUfR/sP4Q72NtMFFakM8oYKD7O&#10;Wny+NNe2rLkpSWyrv34RBB8P53u1mWwnBvKhdaxhPlMgiCtnWq41lMftxxJEiMgGO8ek4UoBNuvX&#10;lxXmxo18oKGItUghHHLU0MTY51KGqiGLYeZ64sSdnbcYE/S1NB7HFG47uVAqkxZbTg0N9vTTUPVX&#10;XKwG5Scuh+utGtWZTkXkXf9bnrR+f5u+v0BEmuJT/HDvTZqfZXP1Cfc/CYBc/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kATHMAAAADfAAAADwAAAAAAAAAAAAAAAACfAgAA&#10;ZHJzL2Rvd25yZXYueG1sUEsFBgAAAAAEAAQA9wAAAIwDAAAAAA==&#10;">
                    <v:imagedata r:id="rId21" o:title=""/>
                  </v:shape>
                  <v:shape id="Freeform 166121" o:spid="_x0000_s1155" style="position:absolute;left:190503;top:520762;width:123;height:107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JrYsIA&#10;AADfAAAADwAAAGRycy9kb3ducmV2LnhtbERPzWrCQBC+F/oOyxR6q5uEEkvqKqVg66UHjQ8wZMck&#10;mJ0NO6tJ374rFDx+fP+rzewGdaUgvWcD+SIDRdx423Nr4FhvX95ASUS2OHgmA78ksFk/Pqywsn7i&#10;PV0PsVUphKVCA12MY6W1NB05lIUfiRN38sFhTDC02gacUrgbdJFlpXbYc2rocKTPjprz4eIMfO3D&#10;6ft1Wxf5+egv8jM1sqzFmOen+eMdVKQ53sX/7p1N88syL3K4/UkA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AmtiwgAAAN8AAAAPAAAAAAAAAAAAAAAAAJgCAABkcnMvZG93&#10;bnJldi54bWxQSwUGAAAAAAQABAD1AAAAhwMAAAAA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66123" o:spid="_x0000_s1156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6VkvDAAAA3wAAAA8AAABkcnMvZG93bnJldi54bWxET91qwjAUvhf2DuEI3mlqlVI6o4gg6C6E&#10;tXuAs+asrTYnJcm0e3szGOzy4/vf7EbTizs531lWsFwkIIhrqztuFHxUx3kOwgdkjb1lUvBDHnbb&#10;l8kGC20f/E73MjQihrAvUEEbwlBI6euWDPqFHYgj92WdwRCha6R2+IjhppdpkmTSYMexocWBDi3V&#10;t/LbKDiMuT+v3s7Hy/XibmX+ub5WqVVqNh33ryACjeFf/Oc+6Tg/y5bpCn7/RABy+w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/pWS8MAAADfAAAADwAAAAAAAAAAAAAAAACf&#10;AgAAZHJzL2Rvd25yZXYueG1sUEsFBgAAAAAEAAQA9wAAAI8DAAAAAA==&#10;">
                    <v:imagedata r:id="rId16" o:title=""/>
                  </v:shape>
                  <v:shape id="Picture 166124" o:spid="_x0000_s1157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bhivBAAAA3wAAAA8AAABkcnMvZG93bnJldi54bWxET91qwjAUvh/4DuEI3s1U3YpWo8hAHLsp&#10;/jzAoTm2xeakJFmsb78MBrv8+P43u8F0IpLzrWUFs2kGgriyuuVawfVyeF2C8AFZY2eZFDzJw247&#10;etlgoe2DTxTPoRYphH2BCpoQ+kJKXzVk0E9tT5y4m3UGQ4KultrhI4WbTs6zLJcGW04NDfb00VB1&#10;P38bBfr6VdryFuL7US/iceUkYyyVmoyH/RpEoCH8i//cnzrNz/PZ/A1+/yQAcvs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MbhivBAAAA3wAAAA8AAAAAAAAAAAAAAAAAnwIA&#10;AGRycy9kb3ducmV2LnhtbFBLBQYAAAAABAAEAPcAAACNAwAAAAA=&#10;">
                    <v:imagedata r:id="rId17" o:title=""/>
                  </v:shape>
                  <v:oval id="Oval 166125" o:spid="_x0000_s1158" style="position:absolute;left:190530;top:520705;width:7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b3l8QA&#10;AADfAAAADwAAAGRycy9kb3ducmV2LnhtbERPTYvCMBC9L/gfwgje1tSKRatRVBD3sAhVL70NzdgW&#10;m0lpotZ/v1lY2OPjfa82vWnEkzpXW1YwGUcgiAuray4VXC+HzzkI55E1NpZJwZscbNaDjxWm2r44&#10;o+fZlyKEsEtRQeV9m0rpiooMurFtiQN3s51BH2BXSt3hK4SbRsZRlEiDNYeGClvaV1Tczw+j4JRF&#10;+W66+Kb98ZSVefzIb/fdTKnRsN8uQXjq/b/4z/2lw/wkmcQz+P0TA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295fEAAAA3wAAAA8AAAAAAAAAAAAAAAAAmAIAAGRycy9k&#10;b3ducmV2LnhtbFBLBQYAAAAABAAEAPUAAACJAwAAAAA=&#10;" filled="f" strokeweight=".1323mm">
                    <v:stroke endcap="round"/>
                  </v:oval>
                  <v:shape id="Freeform 166126" o:spid="_x0000_s1159" style="position:absolute;left:190512;top:520780;width:18;height:67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ismMUA&#10;AADfAAAADwAAAGRycy9kb3ducmV2LnhtbERPTWvCQBC9C/0PyxS8SN0oJZTUVYIo2oOHWgt6G7Jj&#10;Epqdjdk1if/eFQoeH+97tuhNJVpqXGlZwWQcgSDOrC45V3D4Wb99gHAeWWNlmRTcyMFi/jKYYaJt&#10;x9/U7n0uQgi7BBUU3teJlC4ryKAb25o4cGfbGPQBNrnUDXYh3FRyGkWxNFhyaCiwpmVB2d/+akLJ&#10;qr/QV7q7/o5Oh3P7vkmPl7xTavjap58gPPX+Kf53b3WYH8eTaQyPPwG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GKyYxQAAAN8AAAAPAAAAAAAAAAAAAAAAAJgCAABkcnMv&#10;ZG93bnJldi54bWxQSwUGAAAAAAQABAD1AAAAigMAAAAA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66127" o:spid="_x0000_s1160" style="position:absolute;left:190599;top:520792;width:10;height:7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hfsMA&#10;AADfAAAADwAAAGRycy9kb3ducmV2LnhtbERPXWvCMBR9F/wP4Qq+aaqTTjqjzIEo+CCr4vNdc5eW&#10;NTelybTu1y+C4OPhfC9Wna3FhVpfOVYwGScgiAunKzYKTsfNaA7CB2SNtWNScCMPq2W/t8BMuyt/&#10;0iUPRsQQ9hkqKENoMil9UZJFP3YNceS+XWsxRNgaqVu8xnBby2mSpNJixbGhxIY+Sip+8l+rYL/V&#10;+8J/nc3mxc3Mwf6tt9aslRoOuvc3EIG68BQ/3Dsd56fpZPoK9z8R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hfsMAAADfAAAADwAAAAAAAAAAAAAAAACYAgAAZHJzL2Rv&#10;d25yZXYueG1sUEsFBgAAAAAEAAQA9QAAAIgDAAAAAA=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66128" o:spid="_x0000_s1161" style="position:absolute;left:190537;top:520761;width:55;height:2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Gon8AA&#10;AADfAAAADwAAAGRycy9kb3ducmV2LnhtbERPTWsCMRC9F/wPYQq91ex6WMpqlFopeBNtvQ+baRLc&#10;TJZNquu/7xwKHh/ve7WZYq+uNOaQ2EA9r0ARd8kGdga+vz5f30DlgmyxT0wG7pRhs549rbC16cZH&#10;up6KUxLCuUUDvpSh1Tp3niLmeRqIhftJY8QicHTajniT8NjrRVU1OmJgafA40Ien7nL6jQYO3l38&#10;Lk/pEOpuuy37c7i7szEvz9P7ElShqTzE/+69lflNUy9ksPwRAH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Gon8AAAADfAAAADwAAAAAAAAAAAAAAAACYAgAAZHJzL2Rvd25y&#10;ZXYueG1sUEsFBgAAAAAEAAQA9QAAAIUDAAAAAA==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66129" o:spid="_x0000_s1162" style="position:absolute;left:190503;top:520701;width:124;height:168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yILMMA&#10;AADfAAAADwAAAGRycy9kb3ducmV2LnhtbERPy4rCMBTdC/MP4Q7MTlNFinaaSplBmZXgYzO7a3Nt&#10;q81NaaLWvzeC4PJw3umiN424UudqywrGowgEcWF1zaWC/W45nIFwHlljY5kU3MnBIvsYpJhoe+MN&#10;Xbe+FCGEXYIKKu/bREpXVGTQjWxLHLij7Qz6ALtS6g5vIdw0chJFsTRYc2iosKWfiorz9mIUrOYb&#10;Oh1m69yvLv95nR9+T+V0p9TXZ59/g/DU+7f45f7TYX4cjydzeP4JAGT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yILMMAAADfAAAADwAAAAAAAAAAAAAAAACYAgAAZHJzL2Rv&#10;d25yZXYueG1sUEsFBgAAAAAEAAQA9QAAAIgDAAAAAA=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</v:group>
            </w:pict>
          </mc:Fallback>
        </mc:AlternateContent>
      </w:r>
    </w:p>
    <w:p w14:paraId="40A9E2C6" w14:textId="1EF89FDE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06D97C0" w14:textId="5B324935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7638814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0682D3F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79CBCC1" w14:textId="0566F83F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301FD0B" w14:textId="260EDFD4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E559365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4046209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731ACAA" w14:textId="5AE7609F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7B9D4D8" w14:textId="73A65722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F272934" w14:textId="4B811392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3C64755A" w14:textId="0B693D71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4F6BFC7" w14:textId="00C7484B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39283D70" w14:textId="04FA4D4D" w:rsidR="00AE5544" w:rsidRPr="00C55869" w:rsidRDefault="00AE5544" w:rsidP="00AE5544">
      <w:pPr>
        <w:jc w:val="center"/>
      </w:pPr>
    </w:p>
    <w:p w14:paraId="57C9CD2C" w14:textId="3207D296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3D108DE" w14:textId="4FBE2FD1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354E1E77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44025BBA" w14:textId="77777777" w:rsidR="003644E3" w:rsidRDefault="003644E3" w:rsidP="003644E3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1E3C10E0" w14:textId="7FEDBF6F" w:rsidR="003644E3" w:rsidRPr="00EC2369" w:rsidRDefault="003644E3" w:rsidP="003644E3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  <w:r>
        <w:rPr>
          <w:rFonts w:ascii="Calibri" w:hAnsi="Calibri" w:cs="Calibri"/>
          <w:lang w:val="sv-SE"/>
        </w:rPr>
        <w:t>Figure 3</w:t>
      </w:r>
      <w:r w:rsidRPr="008F7534">
        <w:rPr>
          <w:rFonts w:ascii="Calibri" w:hAnsi="Calibri" w:cs="Calibri"/>
          <w:lang w:val="sv-SE"/>
        </w:rPr>
        <w:t xml:space="preserve">: Inter-RAT Inter-MeNB </w:t>
      </w:r>
      <w:r w:rsidR="00A777D3">
        <w:rPr>
          <w:rFonts w:ascii="Calibri" w:hAnsi="Calibri" w:cs="Calibri"/>
          <w:lang w:val="sv-SE"/>
        </w:rPr>
        <w:t>RLF recovery</w:t>
      </w:r>
      <w:r w:rsidRPr="008F7534">
        <w:rPr>
          <w:rFonts w:ascii="Calibri" w:hAnsi="Calibri" w:cs="Calibri"/>
          <w:lang w:val="sv-SE"/>
        </w:rPr>
        <w:t xml:space="preserve"> scenario </w:t>
      </w:r>
      <w:r w:rsidR="00B447D1">
        <w:rPr>
          <w:rFonts w:ascii="Calibri" w:hAnsi="Calibri" w:cs="Calibri"/>
          <w:lang w:val="sv-SE"/>
        </w:rPr>
        <w:t>3</w:t>
      </w:r>
    </w:p>
    <w:p w14:paraId="10F391C7" w14:textId="77777777" w:rsidR="00AE5544" w:rsidRPr="00882E69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B2C2AE6" w14:textId="77777777" w:rsidR="00AE5544" w:rsidRPr="00882E69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876AED2" w14:textId="727112D5" w:rsidR="003129AA" w:rsidRDefault="00DC3248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In scenario</w:t>
      </w:r>
      <w:r w:rsidR="00636778">
        <w:rPr>
          <w:rFonts w:ascii="Calibri" w:hAnsi="Calibri" w:cs="Calibri"/>
        </w:rPr>
        <w:t xml:space="preserve"> 3</w:t>
      </w:r>
      <w:r>
        <w:rPr>
          <w:rFonts w:ascii="Calibri" w:hAnsi="Calibri" w:cs="Calibri"/>
        </w:rPr>
        <w:t xml:space="preserve"> where a UE is originally connect</w:t>
      </w:r>
      <w:r w:rsidR="00DB07C8">
        <w:rPr>
          <w:rFonts w:ascii="Calibri" w:hAnsi="Calibri" w:cs="Calibri"/>
        </w:rPr>
        <w:t>ed</w:t>
      </w:r>
      <w:r>
        <w:rPr>
          <w:rFonts w:ascii="Calibri" w:hAnsi="Calibri" w:cs="Calibri"/>
        </w:rPr>
        <w:t xml:space="preserve"> to LTE as the MeNB and NR as the SeNB with tight interworking</w:t>
      </w:r>
      <w:r w:rsidR="00D83264">
        <w:rPr>
          <w:rFonts w:ascii="Calibri" w:hAnsi="Calibri" w:cs="Calibri"/>
        </w:rPr>
        <w:t>, once the UE detects a RLF with MeNB, it may be triggered to</w:t>
      </w:r>
      <w:r w:rsidR="006B2BD9">
        <w:rPr>
          <w:rFonts w:ascii="Calibri" w:hAnsi="Calibri" w:cs="Calibri"/>
        </w:rPr>
        <w:t xml:space="preserve"> </w:t>
      </w:r>
      <w:r w:rsidR="00A777D3">
        <w:rPr>
          <w:rFonts w:ascii="Calibri" w:hAnsi="Calibri" w:cs="Calibri"/>
        </w:rPr>
        <w:t xml:space="preserve">switch </w:t>
      </w:r>
      <w:r w:rsidR="006B2BD9">
        <w:rPr>
          <w:rFonts w:ascii="Calibri" w:hAnsi="Calibri" w:cs="Calibri"/>
        </w:rPr>
        <w:t>to SeNB as the new MeNB while the original MeNB may be added as the new SeNB</w:t>
      </w:r>
      <w:r w:rsidR="00AE5544">
        <w:rPr>
          <w:rFonts w:ascii="Calibri" w:hAnsi="Calibri" w:cs="Calibri"/>
        </w:rPr>
        <w:t xml:space="preserve"> </w:t>
      </w:r>
      <w:r w:rsidR="005747D0">
        <w:rPr>
          <w:rFonts w:ascii="Calibri" w:hAnsi="Calibri" w:cs="Calibri"/>
        </w:rPr>
        <w:t xml:space="preserve">if the RLF has been recovered or </w:t>
      </w:r>
      <w:r w:rsidR="00AE5544">
        <w:rPr>
          <w:rFonts w:ascii="Calibri" w:hAnsi="Calibri" w:cs="Calibri"/>
        </w:rPr>
        <w:t>at a later stage</w:t>
      </w:r>
      <w:r w:rsidR="00D83264">
        <w:rPr>
          <w:rFonts w:ascii="Calibri" w:hAnsi="Calibri" w:cs="Calibri"/>
        </w:rPr>
        <w:t xml:space="preserve"> </w:t>
      </w:r>
    </w:p>
    <w:p w14:paraId="1C1D6C1C" w14:textId="77777777" w:rsidR="003129AA" w:rsidRDefault="003129AA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2FC91C08" w14:textId="701FFAAC" w:rsidR="003129AA" w:rsidRDefault="0065249D" w:rsidP="003129AA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The characteristics of the</w:t>
      </w:r>
      <w:r w:rsidR="003129A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scenario</w:t>
      </w:r>
      <w:r w:rsidR="003129AA">
        <w:rPr>
          <w:rFonts w:ascii="Calibri" w:hAnsi="Calibri" w:cs="Calibri"/>
        </w:rPr>
        <w:t xml:space="preserve"> include</w:t>
      </w:r>
    </w:p>
    <w:p w14:paraId="514518AD" w14:textId="77777777" w:rsidR="006A2084" w:rsidRDefault="006A2084" w:rsidP="00B20C4C">
      <w:pPr>
        <w:pStyle w:val="Doc-text2"/>
        <w:numPr>
          <w:ilvl w:val="0"/>
          <w:numId w:val="49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handover is performed between different RATs, so it is an inter-RAT handover.</w:t>
      </w:r>
    </w:p>
    <w:p w14:paraId="5A7A90BF" w14:textId="77777777" w:rsidR="004E2DED" w:rsidRDefault="006A2084" w:rsidP="00B20C4C">
      <w:pPr>
        <w:pStyle w:val="Doc-text2"/>
        <w:numPr>
          <w:ilvl w:val="0"/>
          <w:numId w:val="49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source MeNB and targe</w:t>
      </w:r>
      <w:r w:rsidR="00C240B4">
        <w:rPr>
          <w:rFonts w:ascii="Calibri" w:hAnsi="Calibri" w:cs="Calibri"/>
        </w:rPr>
        <w:t>t MeNB belong</w:t>
      </w:r>
      <w:r>
        <w:rPr>
          <w:rFonts w:ascii="Calibri" w:hAnsi="Calibri" w:cs="Calibri"/>
        </w:rPr>
        <w:t xml:space="preserve"> to the different</w:t>
      </w:r>
      <w:r w:rsidR="00B02A2A">
        <w:rPr>
          <w:rFonts w:ascii="Calibri" w:hAnsi="Calibri" w:cs="Calibri"/>
        </w:rPr>
        <w:t xml:space="preserve"> base stations</w:t>
      </w:r>
      <w:r>
        <w:rPr>
          <w:rFonts w:ascii="Calibri" w:hAnsi="Calibri" w:cs="Calibri"/>
        </w:rPr>
        <w:t xml:space="preserve">, so it is </w:t>
      </w:r>
      <w:r w:rsidR="002A7E95">
        <w:rPr>
          <w:rFonts w:ascii="Calibri" w:hAnsi="Calibri" w:cs="Calibri"/>
        </w:rPr>
        <w:t xml:space="preserve">also </w:t>
      </w:r>
      <w:r>
        <w:rPr>
          <w:rFonts w:ascii="Calibri" w:hAnsi="Calibri" w:cs="Calibri"/>
        </w:rPr>
        <w:t>an inter-MeNB handover.</w:t>
      </w:r>
      <w:r w:rsidR="004D318A">
        <w:rPr>
          <w:rFonts w:ascii="Calibri" w:hAnsi="Calibri" w:cs="Calibri"/>
        </w:rPr>
        <w:t xml:space="preserve"> </w:t>
      </w:r>
      <w:r w:rsidR="00347758">
        <w:rPr>
          <w:rFonts w:ascii="Calibri" w:hAnsi="Calibri" w:cs="Calibri"/>
        </w:rPr>
        <w:t>F</w:t>
      </w:r>
      <w:r w:rsidR="004D318A">
        <w:rPr>
          <w:rFonts w:ascii="Calibri" w:hAnsi="Calibri" w:cs="Calibri"/>
        </w:rPr>
        <w:t>urthermore,</w:t>
      </w:r>
      <w:r w:rsidR="00027CE9">
        <w:rPr>
          <w:rFonts w:ascii="Calibri" w:hAnsi="Calibri" w:cs="Calibri"/>
        </w:rPr>
        <w:t xml:space="preserve"> during the handover,</w:t>
      </w:r>
      <w:r w:rsidR="004D318A">
        <w:rPr>
          <w:rFonts w:ascii="Calibri" w:hAnsi="Calibri" w:cs="Calibri"/>
        </w:rPr>
        <w:t xml:space="preserve"> the source MeNB and </w:t>
      </w:r>
      <w:r w:rsidR="00AE0839">
        <w:rPr>
          <w:rFonts w:ascii="Calibri" w:hAnsi="Calibri" w:cs="Calibri"/>
        </w:rPr>
        <w:t xml:space="preserve">SeNB </w:t>
      </w:r>
      <w:r w:rsidR="00B87188">
        <w:rPr>
          <w:rFonts w:ascii="Calibri" w:hAnsi="Calibri" w:cs="Calibri"/>
        </w:rPr>
        <w:t>are</w:t>
      </w:r>
      <w:r w:rsidR="004D318A">
        <w:rPr>
          <w:rFonts w:ascii="Calibri" w:hAnsi="Calibri" w:cs="Calibri"/>
        </w:rPr>
        <w:t xml:space="preserve"> swapped</w:t>
      </w:r>
      <w:r w:rsidR="00B87188">
        <w:rPr>
          <w:rFonts w:ascii="Calibri" w:hAnsi="Calibri" w:cs="Calibri"/>
        </w:rPr>
        <w:t xml:space="preserve"> such that</w:t>
      </w:r>
      <w:r w:rsidR="00D5006A">
        <w:rPr>
          <w:rFonts w:ascii="Calibri" w:hAnsi="Calibri" w:cs="Calibri"/>
        </w:rPr>
        <w:t xml:space="preserve"> the source SeNB will become target MeNB</w:t>
      </w:r>
      <w:r w:rsidR="000F242E">
        <w:rPr>
          <w:rFonts w:ascii="Calibri" w:hAnsi="Calibri" w:cs="Calibri"/>
        </w:rPr>
        <w:t>.</w:t>
      </w:r>
      <w:r w:rsidR="00AE5544" w:rsidRPr="000F242E">
        <w:rPr>
          <w:rFonts w:ascii="Calibri" w:hAnsi="Calibri" w:cs="Calibri"/>
        </w:rPr>
        <w:t xml:space="preserve"> </w:t>
      </w:r>
      <w:r w:rsidR="00C44730" w:rsidRPr="000F242E">
        <w:rPr>
          <w:rFonts w:ascii="Calibri" w:hAnsi="Calibri" w:cs="Calibri"/>
        </w:rPr>
        <w:t xml:space="preserve">The source </w:t>
      </w:r>
      <w:r w:rsidR="00D57A8D" w:rsidRPr="000F242E">
        <w:rPr>
          <w:rFonts w:ascii="Calibri" w:hAnsi="Calibri" w:cs="Calibri"/>
        </w:rPr>
        <w:t>MeNB may</w:t>
      </w:r>
      <w:r w:rsidR="00C44730" w:rsidRPr="000F242E">
        <w:rPr>
          <w:rFonts w:ascii="Calibri" w:hAnsi="Calibri" w:cs="Calibri"/>
        </w:rPr>
        <w:t xml:space="preserve"> be </w:t>
      </w:r>
      <w:r w:rsidR="00AE5544" w:rsidRPr="000F242E">
        <w:rPr>
          <w:rFonts w:ascii="Calibri" w:hAnsi="Calibri" w:cs="Calibri"/>
        </w:rPr>
        <w:t xml:space="preserve">added as a </w:t>
      </w:r>
      <w:r w:rsidR="00C44730" w:rsidRPr="000F242E">
        <w:rPr>
          <w:rFonts w:ascii="Calibri" w:hAnsi="Calibri" w:cs="Calibri"/>
        </w:rPr>
        <w:t xml:space="preserve">target </w:t>
      </w:r>
      <w:r w:rsidR="00AE5544" w:rsidRPr="000F242E">
        <w:rPr>
          <w:rFonts w:ascii="Calibri" w:hAnsi="Calibri" w:cs="Calibri"/>
        </w:rPr>
        <w:t xml:space="preserve">SeNB </w:t>
      </w:r>
      <w:r w:rsidR="00803655" w:rsidRPr="000F242E">
        <w:rPr>
          <w:rFonts w:ascii="Calibri" w:hAnsi="Calibri" w:cs="Calibri"/>
        </w:rPr>
        <w:t xml:space="preserve">if the RLF has been recovered or </w:t>
      </w:r>
      <w:r w:rsidR="00AE5544" w:rsidRPr="000F242E">
        <w:rPr>
          <w:rFonts w:ascii="Calibri" w:hAnsi="Calibri" w:cs="Calibri"/>
        </w:rPr>
        <w:t>at a later stage.</w:t>
      </w:r>
    </w:p>
    <w:p w14:paraId="73DB14A2" w14:textId="2B0FDF2E" w:rsidR="006A2084" w:rsidRPr="00AE5544" w:rsidRDefault="006A2084" w:rsidP="00B20C4C">
      <w:pPr>
        <w:pStyle w:val="Doc-text2"/>
        <w:numPr>
          <w:ilvl w:val="0"/>
          <w:numId w:val="49"/>
        </w:numPr>
        <w:tabs>
          <w:tab w:val="clear" w:pos="1622"/>
        </w:tabs>
        <w:rPr>
          <w:rFonts w:ascii="Calibri" w:hAnsi="Calibri" w:cs="Calibri"/>
        </w:rPr>
      </w:pPr>
      <w:r w:rsidRPr="00AE5544">
        <w:rPr>
          <w:rFonts w:ascii="Calibri" w:hAnsi="Calibri" w:cs="Calibri"/>
        </w:rPr>
        <w:t>The source MeNB and target MeNB would connect to the same cor</w:t>
      </w:r>
      <w:r>
        <w:rPr>
          <w:rFonts w:ascii="Calibri" w:hAnsi="Calibri" w:cs="Calibri"/>
        </w:rPr>
        <w:t>e</w:t>
      </w:r>
      <w:r w:rsidRPr="00AE5544">
        <w:rPr>
          <w:rFonts w:ascii="Calibri" w:hAnsi="Calibri" w:cs="Calibri"/>
        </w:rPr>
        <w:t xml:space="preserve"> network.</w:t>
      </w:r>
    </w:p>
    <w:p w14:paraId="36B3788C" w14:textId="77777777" w:rsidR="00943E22" w:rsidRPr="00AE5544" w:rsidRDefault="00943E22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1E2469B4" w14:textId="2BE423D8" w:rsidR="005F6EAB" w:rsidRDefault="00936EE9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</w:t>
      </w:r>
      <w:r w:rsidR="00A777D3">
        <w:rPr>
          <w:rFonts w:ascii="Calibri" w:hAnsi="Calibri" w:cs="Calibri"/>
        </w:rPr>
        <w:t xml:space="preserve">Inter-RAT MeNB </w:t>
      </w:r>
      <w:r>
        <w:rPr>
          <w:rFonts w:ascii="Calibri" w:hAnsi="Calibri" w:cs="Calibri"/>
        </w:rPr>
        <w:t>swap handover scenario</w:t>
      </w:r>
      <w:r w:rsidR="00A777D3">
        <w:rPr>
          <w:rFonts w:ascii="Calibri" w:hAnsi="Calibri" w:cs="Calibri"/>
        </w:rPr>
        <w:t>, including potential RLF recovery using inter-RAT MeNB switch</w:t>
      </w:r>
      <w:r>
        <w:rPr>
          <w:rFonts w:ascii="Calibri" w:hAnsi="Calibri" w:cs="Calibri"/>
        </w:rPr>
        <w:t xml:space="preserve"> </w:t>
      </w:r>
      <w:r w:rsidR="00A777D3">
        <w:rPr>
          <w:rFonts w:ascii="Calibri" w:hAnsi="Calibri" w:cs="Calibri"/>
        </w:rPr>
        <w:t xml:space="preserve">can be categorised as </w:t>
      </w:r>
      <w:r>
        <w:rPr>
          <w:rFonts w:ascii="Calibri" w:hAnsi="Calibri" w:cs="Calibri"/>
        </w:rPr>
        <w:t>inter-RAT inter-MeNB handover and further enhancement</w:t>
      </w:r>
      <w:r w:rsidR="00614CF2">
        <w:rPr>
          <w:rFonts w:ascii="Calibri" w:hAnsi="Calibri" w:cs="Calibri"/>
        </w:rPr>
        <w:t xml:space="preserve">s </w:t>
      </w:r>
      <w:r w:rsidR="00284512">
        <w:rPr>
          <w:rFonts w:ascii="Calibri" w:hAnsi="Calibri" w:cs="Calibri"/>
        </w:rPr>
        <w:t xml:space="preserve">exploiting the characteristics of the special handover case </w:t>
      </w:r>
      <w:r w:rsidR="00614CF2">
        <w:rPr>
          <w:rFonts w:ascii="Calibri" w:hAnsi="Calibri" w:cs="Calibri"/>
        </w:rPr>
        <w:t>to reduce the</w:t>
      </w:r>
      <w:r w:rsidR="007F4BD2">
        <w:rPr>
          <w:rFonts w:ascii="Calibri" w:hAnsi="Calibri" w:cs="Calibri"/>
        </w:rPr>
        <w:t xml:space="preserve"> handover signalling overhead</w:t>
      </w:r>
      <w:r w:rsidR="00FE6D80">
        <w:rPr>
          <w:rFonts w:ascii="Calibri" w:hAnsi="Calibri" w:cs="Calibri"/>
        </w:rPr>
        <w:t xml:space="preserve"> and minimize packet loss during handover need more consideration. </w:t>
      </w:r>
      <w:r w:rsidR="007F4BD2">
        <w:rPr>
          <w:rFonts w:ascii="Calibri" w:hAnsi="Calibri" w:cs="Calibri"/>
        </w:rPr>
        <w:t xml:space="preserve"> </w:t>
      </w:r>
      <w:r w:rsidR="007E7044">
        <w:rPr>
          <w:rFonts w:ascii="Calibri" w:hAnsi="Calibri" w:cs="Calibri"/>
        </w:rPr>
        <w:t xml:space="preserve"> </w:t>
      </w:r>
      <w:r w:rsidR="00311326">
        <w:rPr>
          <w:rFonts w:ascii="Calibri" w:hAnsi="Calibri" w:cs="Calibri"/>
        </w:rPr>
        <w:t xml:space="preserve"> </w:t>
      </w:r>
      <w:r w:rsidR="00FA0FFE">
        <w:rPr>
          <w:rFonts w:ascii="Calibri" w:hAnsi="Calibri" w:cs="Calibri"/>
        </w:rPr>
        <w:t xml:space="preserve"> </w:t>
      </w:r>
      <w:r w:rsidR="00545CA0">
        <w:rPr>
          <w:rFonts w:ascii="Calibri" w:hAnsi="Calibri" w:cs="Calibri"/>
        </w:rPr>
        <w:t xml:space="preserve"> </w:t>
      </w:r>
      <w:r w:rsidR="00D4517B">
        <w:rPr>
          <w:rFonts w:ascii="Calibri" w:hAnsi="Calibri" w:cs="Calibri"/>
        </w:rPr>
        <w:t xml:space="preserve"> </w:t>
      </w:r>
    </w:p>
    <w:p w14:paraId="75F7E5DF" w14:textId="77777777" w:rsidR="005F6EAB" w:rsidRDefault="005F6EAB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423A80CA" w14:textId="5EFA8877" w:rsidR="005F6EAB" w:rsidRPr="00FB69D3" w:rsidRDefault="005F6EAB" w:rsidP="005F6EAB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FB69D3"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</w:rPr>
        <w:t>2</w:t>
      </w:r>
      <w:r w:rsidRPr="00FB69D3">
        <w:rPr>
          <w:rFonts w:ascii="Calibri" w:hAnsi="Calibri" w:cs="Calibri"/>
          <w:b/>
        </w:rPr>
        <w:t xml:space="preserve">: </w:t>
      </w:r>
      <w:r w:rsidR="00FF350B">
        <w:rPr>
          <w:rFonts w:ascii="Calibri" w:hAnsi="Calibri" w:cs="Calibri"/>
          <w:b/>
        </w:rPr>
        <w:t>P</w:t>
      </w:r>
      <w:r w:rsidR="00AD7738">
        <w:rPr>
          <w:rFonts w:ascii="Calibri" w:hAnsi="Calibri" w:cs="Calibri"/>
          <w:b/>
        </w:rPr>
        <w:t>otential enhancements</w:t>
      </w:r>
      <w:r w:rsidR="008475F2">
        <w:rPr>
          <w:rFonts w:ascii="Calibri" w:hAnsi="Calibri" w:cs="Calibri"/>
          <w:b/>
        </w:rPr>
        <w:t xml:space="preserve"> e.g. RAN level</w:t>
      </w:r>
      <w:r w:rsidR="00281279">
        <w:rPr>
          <w:rFonts w:ascii="Calibri" w:hAnsi="Calibri" w:cs="Calibri"/>
          <w:b/>
        </w:rPr>
        <w:t xml:space="preserve"> inter-RAT</w:t>
      </w:r>
      <w:r w:rsidR="008475F2">
        <w:rPr>
          <w:rFonts w:ascii="Calibri" w:hAnsi="Calibri" w:cs="Calibri"/>
          <w:b/>
        </w:rPr>
        <w:t xml:space="preserve"> handover </w:t>
      </w:r>
      <w:r w:rsidR="00A777D3">
        <w:rPr>
          <w:rFonts w:ascii="Calibri" w:hAnsi="Calibri" w:cs="Calibri"/>
          <w:b/>
        </w:rPr>
        <w:t xml:space="preserve">and RLF recovery </w:t>
      </w:r>
      <w:r w:rsidR="006252A7">
        <w:rPr>
          <w:rFonts w:ascii="Calibri" w:hAnsi="Calibri" w:cs="Calibri"/>
          <w:b/>
        </w:rPr>
        <w:t xml:space="preserve">/ context fetch </w:t>
      </w:r>
      <w:r w:rsidR="00A777D3">
        <w:rPr>
          <w:rFonts w:ascii="Calibri" w:hAnsi="Calibri" w:cs="Calibri"/>
          <w:b/>
        </w:rPr>
        <w:t xml:space="preserve">should </w:t>
      </w:r>
      <w:r w:rsidR="008475F2">
        <w:rPr>
          <w:rFonts w:ascii="Calibri" w:hAnsi="Calibri" w:cs="Calibri"/>
          <w:b/>
        </w:rPr>
        <w:t xml:space="preserve">be studied in order to minimize signalling overhead as well </w:t>
      </w:r>
      <w:r w:rsidR="000C702E">
        <w:rPr>
          <w:rFonts w:ascii="Calibri" w:hAnsi="Calibri" w:cs="Calibri"/>
          <w:b/>
        </w:rPr>
        <w:t xml:space="preserve">as </w:t>
      </w:r>
      <w:r w:rsidR="008475F2">
        <w:rPr>
          <w:rFonts w:ascii="Calibri" w:hAnsi="Calibri" w:cs="Calibri"/>
          <w:b/>
        </w:rPr>
        <w:t>packet loss</w:t>
      </w:r>
      <w:r w:rsidR="00AD7738">
        <w:rPr>
          <w:rFonts w:ascii="Calibri" w:hAnsi="Calibri" w:cs="Calibri"/>
          <w:b/>
        </w:rPr>
        <w:t xml:space="preserve"> in the </w:t>
      </w:r>
      <w:r w:rsidR="00281279">
        <w:rPr>
          <w:rFonts w:ascii="Calibri" w:hAnsi="Calibri" w:cs="Calibri"/>
          <w:b/>
        </w:rPr>
        <w:t xml:space="preserve">SeNB&lt;-&gt;MeNB </w:t>
      </w:r>
      <w:r w:rsidR="00AD7738">
        <w:rPr>
          <w:rFonts w:ascii="Calibri" w:hAnsi="Calibri" w:cs="Calibri"/>
          <w:b/>
        </w:rPr>
        <w:t>swap handover scenario</w:t>
      </w:r>
      <w:r w:rsidRPr="00FB69D3">
        <w:rPr>
          <w:rFonts w:ascii="Calibri" w:hAnsi="Calibri" w:cs="Calibri"/>
          <w:b/>
        </w:rPr>
        <w:t>.</w:t>
      </w:r>
    </w:p>
    <w:p w14:paraId="596BAB0F" w14:textId="77777777" w:rsidR="005A613A" w:rsidRPr="004B451D" w:rsidRDefault="00A26711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F551CC">
        <w:rPr>
          <w:rFonts w:ascii="Calibri" w:hAnsi="Calibri" w:cs="Calibri"/>
        </w:rPr>
        <w:t xml:space="preserve">   </w:t>
      </w:r>
      <w:r w:rsidR="004272FB">
        <w:rPr>
          <w:rFonts w:ascii="Calibri" w:hAnsi="Calibri" w:cs="Calibri"/>
        </w:rPr>
        <w:t xml:space="preserve"> </w:t>
      </w:r>
      <w:r w:rsidR="00B703DE">
        <w:rPr>
          <w:rFonts w:ascii="Calibri" w:hAnsi="Calibri" w:cs="Calibri"/>
        </w:rPr>
        <w:t xml:space="preserve"> </w:t>
      </w:r>
      <w:r w:rsidR="004B451D" w:rsidRPr="004B451D">
        <w:rPr>
          <w:rFonts w:ascii="Calibri" w:hAnsi="Calibri" w:cs="Calibri"/>
        </w:rPr>
        <w:t xml:space="preserve"> </w:t>
      </w:r>
    </w:p>
    <w:p w14:paraId="5455D7A5" w14:textId="1CDF5263" w:rsidR="00445019" w:rsidRPr="000E73CB" w:rsidRDefault="004179E1" w:rsidP="000E73CB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Conclusion</w:t>
      </w:r>
    </w:p>
    <w:p w14:paraId="0D538E5B" w14:textId="57EEFA18" w:rsidR="00445019" w:rsidRPr="00FB69D3" w:rsidRDefault="00445019" w:rsidP="00445019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FB69D3">
        <w:rPr>
          <w:rFonts w:ascii="Calibri" w:hAnsi="Calibri" w:cs="Calibri"/>
          <w:b/>
        </w:rPr>
        <w:t>Proposal 1:</w:t>
      </w:r>
      <w:r>
        <w:rPr>
          <w:rFonts w:ascii="Calibri" w:hAnsi="Calibri" w:cs="Calibri"/>
          <w:b/>
        </w:rPr>
        <w:t xml:space="preserve"> Inter-RAT Inter-MeNB handover should be studied in LTE-NR tight interworking, and potential candidate solutions e.g. RAN level handover for same CN and different CN cases could be studied in order to minimize signalling overhead as well </w:t>
      </w:r>
      <w:r w:rsidR="003F647A">
        <w:rPr>
          <w:rFonts w:ascii="Calibri" w:hAnsi="Calibri" w:cs="Calibri"/>
          <w:b/>
        </w:rPr>
        <w:t xml:space="preserve">as </w:t>
      </w:r>
      <w:r>
        <w:rPr>
          <w:rFonts w:ascii="Calibri" w:hAnsi="Calibri" w:cs="Calibri"/>
          <w:b/>
        </w:rPr>
        <w:t>packet loss</w:t>
      </w:r>
      <w:r w:rsidRPr="00FB69D3">
        <w:rPr>
          <w:rFonts w:ascii="Calibri" w:hAnsi="Calibri" w:cs="Calibri"/>
          <w:b/>
        </w:rPr>
        <w:t>.</w:t>
      </w:r>
    </w:p>
    <w:p w14:paraId="7C3EB931" w14:textId="77777777" w:rsidR="00445019" w:rsidRPr="00425B39" w:rsidRDefault="00445019" w:rsidP="00906C76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  <w:color w:val="E7E6E6"/>
        </w:rPr>
      </w:pPr>
    </w:p>
    <w:p w14:paraId="7DAC2E56" w14:textId="05FD617C" w:rsidR="00EE22DC" w:rsidRPr="005B0BE8" w:rsidRDefault="00445019" w:rsidP="00EE22DC">
      <w:pPr>
        <w:rPr>
          <w:lang w:eastAsia="en-US"/>
        </w:rPr>
      </w:pPr>
      <w:r w:rsidRPr="00FB69D3"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</w:rPr>
        <w:t>2</w:t>
      </w:r>
      <w:r w:rsidRPr="00FB69D3">
        <w:rPr>
          <w:rFonts w:ascii="Calibri" w:hAnsi="Calibri" w:cs="Calibri"/>
          <w:b/>
        </w:rPr>
        <w:t xml:space="preserve">: </w:t>
      </w:r>
      <w:r>
        <w:rPr>
          <w:rFonts w:ascii="Calibri" w:hAnsi="Calibri" w:cs="Calibri"/>
          <w:b/>
        </w:rPr>
        <w:t xml:space="preserve">Potential enhancements e.g. RAN level inter-RAT handover and RLF recovery / context fetch should be studied in order to minimize signalling overhead as well </w:t>
      </w:r>
      <w:r w:rsidR="003F647A">
        <w:rPr>
          <w:rFonts w:ascii="Calibri" w:hAnsi="Calibri" w:cs="Calibri"/>
          <w:b/>
        </w:rPr>
        <w:t xml:space="preserve">as </w:t>
      </w:r>
      <w:r>
        <w:rPr>
          <w:rFonts w:ascii="Calibri" w:hAnsi="Calibri" w:cs="Calibri"/>
          <w:b/>
        </w:rPr>
        <w:t>packet loss in the SeNB&lt;-&gt;MeNB swap handover scenario</w:t>
      </w:r>
      <w:r w:rsidRPr="00FB69D3">
        <w:rPr>
          <w:rFonts w:ascii="Calibri" w:hAnsi="Calibri" w:cs="Calibri"/>
          <w:b/>
        </w:rPr>
        <w:t>.</w:t>
      </w:r>
    </w:p>
    <w:p w14:paraId="517A8211" w14:textId="77777777" w:rsidR="00030A15" w:rsidRPr="00A9284F" w:rsidRDefault="00030A15" w:rsidP="00872160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lastRenderedPageBreak/>
        <w:t>References</w:t>
      </w:r>
    </w:p>
    <w:p w14:paraId="63DCA482" w14:textId="4B7316E7" w:rsidR="00252225" w:rsidRDefault="00031089" w:rsidP="00252225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</w:rPr>
      </w:pPr>
      <w:bookmarkStart w:id="14" w:name="_Ref450899568"/>
      <w:bookmarkStart w:id="15" w:name="_Ref462839021"/>
      <w:r w:rsidRPr="00AF66D4">
        <w:rPr>
          <w:rFonts w:ascii="Calibri" w:hAnsi="Calibri" w:cs="Calibri"/>
        </w:rPr>
        <w:t>RP</w:t>
      </w:r>
      <w:r w:rsidR="00252225" w:rsidRPr="00AF66D4">
        <w:rPr>
          <w:rFonts w:ascii="Calibri" w:hAnsi="Calibri" w:cs="Calibri"/>
        </w:rPr>
        <w:t>-16</w:t>
      </w:r>
      <w:r w:rsidR="00AB55F7" w:rsidRPr="00AF66D4">
        <w:rPr>
          <w:rFonts w:ascii="Calibri" w:hAnsi="Calibri" w:cs="Calibri"/>
        </w:rPr>
        <w:t>1927</w:t>
      </w:r>
      <w:r w:rsidR="006A57C6" w:rsidRPr="00146616">
        <w:rPr>
          <w:rFonts w:ascii="Calibri" w:hAnsi="Calibri" w:cs="Calibri"/>
        </w:rPr>
        <w:t xml:space="preserve">. </w:t>
      </w:r>
      <w:bookmarkEnd w:id="14"/>
      <w:r>
        <w:rPr>
          <w:rFonts w:ascii="Calibri" w:hAnsi="Calibri" w:cs="Calibri"/>
        </w:rPr>
        <w:t>Study on Scenarios and Requirements for Next Generation Access Technologies.</w:t>
      </w:r>
      <w:bookmarkEnd w:id="15"/>
    </w:p>
    <w:p w14:paraId="6FADF574" w14:textId="25680E58" w:rsidR="002578E6" w:rsidRPr="00AB55F7" w:rsidRDefault="00AB55F7" w:rsidP="00AB55F7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</w:rPr>
      </w:pPr>
      <w:bookmarkStart w:id="16" w:name="_Ref462838905"/>
      <w:r w:rsidRPr="00AF66D4">
        <w:rPr>
          <w:lang w:val="en-US" w:eastAsia="zh-TW"/>
        </w:rPr>
        <w:t>RP-161266</w:t>
      </w:r>
      <w:r w:rsidR="00725ADE">
        <w:rPr>
          <w:lang w:val="en-US" w:eastAsia="zh-TW"/>
        </w:rPr>
        <w:t>.</w:t>
      </w:r>
      <w:r w:rsidRPr="00AB55F7">
        <w:rPr>
          <w:lang w:val="en-US" w:eastAsia="zh-TW"/>
        </w:rPr>
        <w:t xml:space="preserve"> Architecture configuration options for NR, Deutsche Telekom</w:t>
      </w:r>
      <w:bookmarkEnd w:id="16"/>
    </w:p>
    <w:p w14:paraId="355E6B3D" w14:textId="713CF9AF" w:rsidR="00AB55F7" w:rsidRDefault="00AB55F7" w:rsidP="00AB55F7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</w:rPr>
      </w:pPr>
      <w:bookmarkStart w:id="17" w:name="_Ref462839010"/>
      <w:r w:rsidRPr="00AF66D4">
        <w:rPr>
          <w:rFonts w:ascii="Calibri" w:hAnsi="Calibri" w:cs="Calibri"/>
        </w:rPr>
        <w:t>RP-161737</w:t>
      </w:r>
      <w:r w:rsidR="00725ADE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“</w:t>
      </w:r>
      <w:r w:rsidRPr="00AB55F7">
        <w:rPr>
          <w:rFonts w:ascii="Calibri" w:hAnsi="Calibri" w:cs="Calibri"/>
        </w:rPr>
        <w:t>NextGen/NR Migration and UE Capabilities</w:t>
      </w:r>
      <w:r>
        <w:rPr>
          <w:rFonts w:ascii="Calibri" w:hAnsi="Calibri" w:cs="Calibri"/>
        </w:rPr>
        <w:t>”, Mediatek</w:t>
      </w:r>
      <w:bookmarkEnd w:id="17"/>
    </w:p>
    <w:p w14:paraId="2F78B84C" w14:textId="27D3E02B" w:rsidR="004A210C" w:rsidRDefault="004A210C" w:rsidP="004A210C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ETSI TS 36.300 </w:t>
      </w:r>
      <w:r w:rsidRPr="00AF66D4">
        <w:rPr>
          <w:rFonts w:ascii="Calibri" w:hAnsi="Calibri" w:cs="Calibri"/>
        </w:rPr>
        <w:t>V 13.4.0</w:t>
      </w:r>
      <w:r>
        <w:rPr>
          <w:rFonts w:ascii="Calibri" w:hAnsi="Calibri" w:cs="Calibri"/>
        </w:rPr>
        <w:t>.</w:t>
      </w:r>
    </w:p>
    <w:p w14:paraId="6417D020" w14:textId="77777777" w:rsidR="004A210C" w:rsidRPr="00AB55F7" w:rsidRDefault="004A210C" w:rsidP="00ED7611">
      <w:pPr>
        <w:overflowPunct/>
        <w:autoSpaceDE/>
        <w:autoSpaceDN/>
        <w:adjustRightInd/>
        <w:spacing w:after="0"/>
        <w:ind w:left="360"/>
        <w:textAlignment w:val="auto"/>
        <w:rPr>
          <w:rFonts w:ascii="Calibri" w:hAnsi="Calibri" w:cs="Calibri"/>
        </w:rPr>
      </w:pPr>
    </w:p>
    <w:sectPr w:rsidR="004A210C" w:rsidRPr="00AB55F7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7F12D7" w14:textId="77777777" w:rsidR="00547D83" w:rsidRDefault="00547D83">
      <w:r>
        <w:separator/>
      </w:r>
    </w:p>
  </w:endnote>
  <w:endnote w:type="continuationSeparator" w:id="0">
    <w:p w14:paraId="7A960212" w14:textId="77777777" w:rsidR="00547D83" w:rsidRDefault="00547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52792" w14:textId="77777777" w:rsidR="00547D83" w:rsidRDefault="00547D83">
      <w:r>
        <w:separator/>
      </w:r>
    </w:p>
  </w:footnote>
  <w:footnote w:type="continuationSeparator" w:id="0">
    <w:p w14:paraId="35CBAF08" w14:textId="77777777" w:rsidR="00547D83" w:rsidRDefault="00547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736D"/>
    <w:multiLevelType w:val="hybridMultilevel"/>
    <w:tmpl w:val="00F04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303CB2"/>
    <w:multiLevelType w:val="hybridMultilevel"/>
    <w:tmpl w:val="8BB63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3498C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775099"/>
    <w:multiLevelType w:val="hybridMultilevel"/>
    <w:tmpl w:val="A8181E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BF4AB0"/>
    <w:multiLevelType w:val="hybridMultilevel"/>
    <w:tmpl w:val="E7E4DA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>
    <w:nsid w:val="0D2A3605"/>
    <w:multiLevelType w:val="hybridMultilevel"/>
    <w:tmpl w:val="1132F15A"/>
    <w:lvl w:ilvl="0" w:tplc="559221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D3E26BE"/>
    <w:multiLevelType w:val="hybridMultilevel"/>
    <w:tmpl w:val="FEF6B81A"/>
    <w:lvl w:ilvl="0" w:tplc="079687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04B19"/>
    <w:multiLevelType w:val="hybridMultilevel"/>
    <w:tmpl w:val="689A4B66"/>
    <w:lvl w:ilvl="0" w:tplc="16669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C6A88">
      <w:start w:val="669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81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1AF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49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01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27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6B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A5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9009D2"/>
    <w:multiLevelType w:val="hybridMultilevel"/>
    <w:tmpl w:val="CDC46332"/>
    <w:lvl w:ilvl="0" w:tplc="07244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08D78">
      <w:start w:val="12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28F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DCE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26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03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AC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EA0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05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0CC6E35"/>
    <w:multiLevelType w:val="hybridMultilevel"/>
    <w:tmpl w:val="90544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1E1641"/>
    <w:multiLevelType w:val="hybridMultilevel"/>
    <w:tmpl w:val="C2D6193E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A53B3B"/>
    <w:multiLevelType w:val="hybridMultilevel"/>
    <w:tmpl w:val="0F8A7C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105432"/>
    <w:multiLevelType w:val="hybridMultilevel"/>
    <w:tmpl w:val="90544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60D3E62"/>
    <w:multiLevelType w:val="hybridMultilevel"/>
    <w:tmpl w:val="0E24D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370AFB"/>
    <w:multiLevelType w:val="hybridMultilevel"/>
    <w:tmpl w:val="3F900C7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6A4DF2"/>
    <w:multiLevelType w:val="hybridMultilevel"/>
    <w:tmpl w:val="0A3CF25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2968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5B15191"/>
    <w:multiLevelType w:val="hybridMultilevel"/>
    <w:tmpl w:val="90544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9B1979"/>
    <w:multiLevelType w:val="hybridMultilevel"/>
    <w:tmpl w:val="F63E406C"/>
    <w:lvl w:ilvl="0" w:tplc="C6DEB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AEB554">
      <w:start w:val="77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3E1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0A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A5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7CB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8B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E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245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BD20766"/>
    <w:multiLevelType w:val="hybridMultilevel"/>
    <w:tmpl w:val="D20A8500"/>
    <w:lvl w:ilvl="0" w:tplc="E5A2F6C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C187B76"/>
    <w:multiLevelType w:val="hybridMultilevel"/>
    <w:tmpl w:val="8CC4BC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D7B379A"/>
    <w:multiLevelType w:val="hybridMultilevel"/>
    <w:tmpl w:val="77A80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9C5779"/>
    <w:multiLevelType w:val="hybridMultilevel"/>
    <w:tmpl w:val="9FEEF3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2922CF"/>
    <w:multiLevelType w:val="hybridMultilevel"/>
    <w:tmpl w:val="16BA4460"/>
    <w:lvl w:ilvl="0" w:tplc="E73CA44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AE5EB9"/>
    <w:multiLevelType w:val="hybridMultilevel"/>
    <w:tmpl w:val="7410EEB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EC2A82"/>
    <w:multiLevelType w:val="hybridMultilevel"/>
    <w:tmpl w:val="D39E0C76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630A3AAF"/>
    <w:multiLevelType w:val="hybridMultilevel"/>
    <w:tmpl w:val="853CB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F64BC3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C17260"/>
    <w:multiLevelType w:val="hybridMultilevel"/>
    <w:tmpl w:val="5B18457E"/>
    <w:lvl w:ilvl="0" w:tplc="E5A2F6C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9">
    <w:nsid w:val="728247FE"/>
    <w:multiLevelType w:val="hybridMultilevel"/>
    <w:tmpl w:val="274C077E"/>
    <w:lvl w:ilvl="0" w:tplc="BAF01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05660">
      <w:start w:val="12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C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C6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4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E3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26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F85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57840DB"/>
    <w:multiLevelType w:val="hybridMultilevel"/>
    <w:tmpl w:val="945C2F72"/>
    <w:lvl w:ilvl="0" w:tplc="481E2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D169E"/>
    <w:multiLevelType w:val="hybridMultilevel"/>
    <w:tmpl w:val="C2D6193E"/>
    <w:lvl w:ilvl="0" w:tplc="08090011">
      <w:start w:val="1"/>
      <w:numFmt w:val="decimal"/>
      <w:lvlText w:val="%1)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5">
    <w:nsid w:val="7F76218D"/>
    <w:multiLevelType w:val="hybridMultilevel"/>
    <w:tmpl w:val="EC9E31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3"/>
  </w:num>
  <w:num w:numId="2">
    <w:abstractNumId w:val="44"/>
  </w:num>
  <w:num w:numId="3">
    <w:abstractNumId w:val="24"/>
  </w:num>
  <w:num w:numId="4">
    <w:abstractNumId w:val="21"/>
  </w:num>
  <w:num w:numId="5">
    <w:abstractNumId w:val="7"/>
  </w:num>
  <w:num w:numId="6">
    <w:abstractNumId w:val="42"/>
  </w:num>
  <w:num w:numId="7">
    <w:abstractNumId w:val="38"/>
  </w:num>
  <w:num w:numId="8">
    <w:abstractNumId w:val="46"/>
  </w:num>
  <w:num w:numId="9">
    <w:abstractNumId w:val="6"/>
  </w:num>
  <w:num w:numId="10">
    <w:abstractNumId w:val="29"/>
  </w:num>
  <w:num w:numId="11">
    <w:abstractNumId w:val="34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30"/>
  </w:num>
  <w:num w:numId="15">
    <w:abstractNumId w:val="33"/>
  </w:num>
  <w:num w:numId="16">
    <w:abstractNumId w:val="10"/>
  </w:num>
  <w:num w:numId="17">
    <w:abstractNumId w:val="2"/>
  </w:num>
  <w:num w:numId="18">
    <w:abstractNumId w:val="35"/>
  </w:num>
  <w:num w:numId="19">
    <w:abstractNumId w:val="8"/>
  </w:num>
  <w:num w:numId="20">
    <w:abstractNumId w:val="45"/>
  </w:num>
  <w:num w:numId="21">
    <w:abstractNumId w:val="5"/>
  </w:num>
  <w:num w:numId="22">
    <w:abstractNumId w:val="4"/>
  </w:num>
  <w:num w:numId="23">
    <w:abstractNumId w:val="1"/>
  </w:num>
  <w:num w:numId="24">
    <w:abstractNumId w:val="1"/>
  </w:num>
  <w:num w:numId="25">
    <w:abstractNumId w:val="31"/>
  </w:num>
  <w:num w:numId="26">
    <w:abstractNumId w:val="3"/>
  </w:num>
  <w:num w:numId="27">
    <w:abstractNumId w:val="18"/>
  </w:num>
  <w:num w:numId="28">
    <w:abstractNumId w:val="32"/>
  </w:num>
  <w:num w:numId="29">
    <w:abstractNumId w:val="14"/>
  </w:num>
  <w:num w:numId="30">
    <w:abstractNumId w:val="40"/>
  </w:num>
  <w:num w:numId="31">
    <w:abstractNumId w:val="9"/>
  </w:num>
  <w:num w:numId="32">
    <w:abstractNumId w:val="22"/>
  </w:num>
  <w:num w:numId="33">
    <w:abstractNumId w:val="39"/>
  </w:num>
  <w:num w:numId="34">
    <w:abstractNumId w:val="11"/>
  </w:num>
  <w:num w:numId="35">
    <w:abstractNumId w:val="27"/>
  </w:num>
  <w:num w:numId="36">
    <w:abstractNumId w:val="0"/>
  </w:num>
  <w:num w:numId="37">
    <w:abstractNumId w:val="16"/>
  </w:num>
  <w:num w:numId="38">
    <w:abstractNumId w:val="25"/>
  </w:num>
  <w:num w:numId="39">
    <w:abstractNumId w:val="37"/>
  </w:num>
  <w:num w:numId="40">
    <w:abstractNumId w:val="19"/>
  </w:num>
  <w:num w:numId="41">
    <w:abstractNumId w:val="43"/>
  </w:num>
  <w:num w:numId="42">
    <w:abstractNumId w:val="17"/>
  </w:num>
  <w:num w:numId="43">
    <w:abstractNumId w:val="41"/>
  </w:num>
  <w:num w:numId="44">
    <w:abstractNumId w:val="28"/>
  </w:num>
  <w:num w:numId="45">
    <w:abstractNumId w:val="13"/>
  </w:num>
  <w:num w:numId="46">
    <w:abstractNumId w:val="26"/>
  </w:num>
  <w:num w:numId="47">
    <w:abstractNumId w:val="15"/>
  </w:num>
  <w:num w:numId="48">
    <w:abstractNumId w:val="20"/>
  </w:num>
  <w:num w:numId="49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10"/>
    <w:rsid w:val="00000199"/>
    <w:rsid w:val="00000213"/>
    <w:rsid w:val="000003E8"/>
    <w:rsid w:val="000007F7"/>
    <w:rsid w:val="00001350"/>
    <w:rsid w:val="0000200C"/>
    <w:rsid w:val="0000204F"/>
    <w:rsid w:val="0000290C"/>
    <w:rsid w:val="00006521"/>
    <w:rsid w:val="00006B66"/>
    <w:rsid w:val="00006E5C"/>
    <w:rsid w:val="00007474"/>
    <w:rsid w:val="000074DE"/>
    <w:rsid w:val="00010A24"/>
    <w:rsid w:val="000113B8"/>
    <w:rsid w:val="000118B9"/>
    <w:rsid w:val="00012227"/>
    <w:rsid w:val="000142BC"/>
    <w:rsid w:val="00014830"/>
    <w:rsid w:val="000158AF"/>
    <w:rsid w:val="00015BDA"/>
    <w:rsid w:val="00015FF6"/>
    <w:rsid w:val="000208FE"/>
    <w:rsid w:val="00020A08"/>
    <w:rsid w:val="00020A30"/>
    <w:rsid w:val="00020DD1"/>
    <w:rsid w:val="00020F3E"/>
    <w:rsid w:val="00022895"/>
    <w:rsid w:val="00023DD5"/>
    <w:rsid w:val="000248DE"/>
    <w:rsid w:val="000254EC"/>
    <w:rsid w:val="000263DC"/>
    <w:rsid w:val="0002779F"/>
    <w:rsid w:val="000278B8"/>
    <w:rsid w:val="00027CE9"/>
    <w:rsid w:val="000303C6"/>
    <w:rsid w:val="00030A15"/>
    <w:rsid w:val="00031089"/>
    <w:rsid w:val="00031A35"/>
    <w:rsid w:val="00031B0F"/>
    <w:rsid w:val="00032466"/>
    <w:rsid w:val="00032BF2"/>
    <w:rsid w:val="00033129"/>
    <w:rsid w:val="00033C7C"/>
    <w:rsid w:val="00033ED3"/>
    <w:rsid w:val="000343C5"/>
    <w:rsid w:val="000351E5"/>
    <w:rsid w:val="000354B3"/>
    <w:rsid w:val="00035507"/>
    <w:rsid w:val="000355A4"/>
    <w:rsid w:val="00035680"/>
    <w:rsid w:val="000357B8"/>
    <w:rsid w:val="000358D3"/>
    <w:rsid w:val="0003617F"/>
    <w:rsid w:val="000364DD"/>
    <w:rsid w:val="00036EC6"/>
    <w:rsid w:val="0004268D"/>
    <w:rsid w:val="00045DB5"/>
    <w:rsid w:val="00051482"/>
    <w:rsid w:val="00051AFC"/>
    <w:rsid w:val="00052ADE"/>
    <w:rsid w:val="00052F3F"/>
    <w:rsid w:val="00053447"/>
    <w:rsid w:val="000534E9"/>
    <w:rsid w:val="00053C97"/>
    <w:rsid w:val="000547A0"/>
    <w:rsid w:val="00054B2B"/>
    <w:rsid w:val="00054E0A"/>
    <w:rsid w:val="00054FC7"/>
    <w:rsid w:val="000553A7"/>
    <w:rsid w:val="00056B28"/>
    <w:rsid w:val="000601C1"/>
    <w:rsid w:val="000603CB"/>
    <w:rsid w:val="000614F4"/>
    <w:rsid w:val="000618F3"/>
    <w:rsid w:val="00061CFB"/>
    <w:rsid w:val="00063850"/>
    <w:rsid w:val="0006455E"/>
    <w:rsid w:val="00064AC3"/>
    <w:rsid w:val="00064F29"/>
    <w:rsid w:val="000651E8"/>
    <w:rsid w:val="0006597E"/>
    <w:rsid w:val="00065AED"/>
    <w:rsid w:val="000662C6"/>
    <w:rsid w:val="00067283"/>
    <w:rsid w:val="00070A93"/>
    <w:rsid w:val="00070CAE"/>
    <w:rsid w:val="000714F0"/>
    <w:rsid w:val="00071FD9"/>
    <w:rsid w:val="000722FA"/>
    <w:rsid w:val="00072BBA"/>
    <w:rsid w:val="00072CCA"/>
    <w:rsid w:val="00073279"/>
    <w:rsid w:val="00076056"/>
    <w:rsid w:val="00076441"/>
    <w:rsid w:val="00076759"/>
    <w:rsid w:val="000772A2"/>
    <w:rsid w:val="00077435"/>
    <w:rsid w:val="0007768C"/>
    <w:rsid w:val="00080202"/>
    <w:rsid w:val="00080295"/>
    <w:rsid w:val="0008080D"/>
    <w:rsid w:val="00081425"/>
    <w:rsid w:val="00081762"/>
    <w:rsid w:val="000825E5"/>
    <w:rsid w:val="00083A46"/>
    <w:rsid w:val="00083CA4"/>
    <w:rsid w:val="00084F31"/>
    <w:rsid w:val="000851DE"/>
    <w:rsid w:val="00085358"/>
    <w:rsid w:val="00085A6C"/>
    <w:rsid w:val="00086ADB"/>
    <w:rsid w:val="00086B41"/>
    <w:rsid w:val="000870BE"/>
    <w:rsid w:val="00087FE2"/>
    <w:rsid w:val="00090C76"/>
    <w:rsid w:val="00090E68"/>
    <w:rsid w:val="00091081"/>
    <w:rsid w:val="000926C6"/>
    <w:rsid w:val="00092FCA"/>
    <w:rsid w:val="00092FD1"/>
    <w:rsid w:val="00093A40"/>
    <w:rsid w:val="00093ABB"/>
    <w:rsid w:val="00093DAB"/>
    <w:rsid w:val="000945A6"/>
    <w:rsid w:val="00094B89"/>
    <w:rsid w:val="00095196"/>
    <w:rsid w:val="00095AA2"/>
    <w:rsid w:val="0009666A"/>
    <w:rsid w:val="000A1523"/>
    <w:rsid w:val="000A17F4"/>
    <w:rsid w:val="000A4D64"/>
    <w:rsid w:val="000A5737"/>
    <w:rsid w:val="000A5921"/>
    <w:rsid w:val="000A703E"/>
    <w:rsid w:val="000A731E"/>
    <w:rsid w:val="000A75ED"/>
    <w:rsid w:val="000A75EE"/>
    <w:rsid w:val="000B0E91"/>
    <w:rsid w:val="000B2700"/>
    <w:rsid w:val="000B3359"/>
    <w:rsid w:val="000B3D9D"/>
    <w:rsid w:val="000B476E"/>
    <w:rsid w:val="000B56F5"/>
    <w:rsid w:val="000B5807"/>
    <w:rsid w:val="000B5B00"/>
    <w:rsid w:val="000C0F14"/>
    <w:rsid w:val="000C1174"/>
    <w:rsid w:val="000C28FA"/>
    <w:rsid w:val="000C33BD"/>
    <w:rsid w:val="000C399E"/>
    <w:rsid w:val="000C405C"/>
    <w:rsid w:val="000C4680"/>
    <w:rsid w:val="000C4999"/>
    <w:rsid w:val="000C5FF7"/>
    <w:rsid w:val="000C6A67"/>
    <w:rsid w:val="000C702E"/>
    <w:rsid w:val="000D2884"/>
    <w:rsid w:val="000D3492"/>
    <w:rsid w:val="000D3AB5"/>
    <w:rsid w:val="000D4F5C"/>
    <w:rsid w:val="000D50B6"/>
    <w:rsid w:val="000D5350"/>
    <w:rsid w:val="000D53FB"/>
    <w:rsid w:val="000D6498"/>
    <w:rsid w:val="000D66AD"/>
    <w:rsid w:val="000D72AC"/>
    <w:rsid w:val="000E08B3"/>
    <w:rsid w:val="000E0995"/>
    <w:rsid w:val="000E0CB7"/>
    <w:rsid w:val="000E1871"/>
    <w:rsid w:val="000E1FB2"/>
    <w:rsid w:val="000E2289"/>
    <w:rsid w:val="000E3B68"/>
    <w:rsid w:val="000E4762"/>
    <w:rsid w:val="000E491C"/>
    <w:rsid w:val="000E4C51"/>
    <w:rsid w:val="000E4C5E"/>
    <w:rsid w:val="000E6609"/>
    <w:rsid w:val="000E6D6A"/>
    <w:rsid w:val="000E6EDA"/>
    <w:rsid w:val="000E73CB"/>
    <w:rsid w:val="000E7462"/>
    <w:rsid w:val="000E7C92"/>
    <w:rsid w:val="000E7DA2"/>
    <w:rsid w:val="000F0451"/>
    <w:rsid w:val="000F04D9"/>
    <w:rsid w:val="000F0526"/>
    <w:rsid w:val="000F0984"/>
    <w:rsid w:val="000F0AD7"/>
    <w:rsid w:val="000F11F9"/>
    <w:rsid w:val="000F1FD1"/>
    <w:rsid w:val="000F242E"/>
    <w:rsid w:val="000F264F"/>
    <w:rsid w:val="000F2709"/>
    <w:rsid w:val="000F27F9"/>
    <w:rsid w:val="000F33E5"/>
    <w:rsid w:val="000F3C4E"/>
    <w:rsid w:val="000F46FF"/>
    <w:rsid w:val="000F4A37"/>
    <w:rsid w:val="000F5798"/>
    <w:rsid w:val="000F5834"/>
    <w:rsid w:val="000F5E75"/>
    <w:rsid w:val="000F62E0"/>
    <w:rsid w:val="000F65D6"/>
    <w:rsid w:val="000F78D6"/>
    <w:rsid w:val="000F7FEC"/>
    <w:rsid w:val="00100BDB"/>
    <w:rsid w:val="00101ACE"/>
    <w:rsid w:val="00102D92"/>
    <w:rsid w:val="00102FA6"/>
    <w:rsid w:val="00104CBF"/>
    <w:rsid w:val="00104EFA"/>
    <w:rsid w:val="00105CFC"/>
    <w:rsid w:val="00106613"/>
    <w:rsid w:val="0010764A"/>
    <w:rsid w:val="00110135"/>
    <w:rsid w:val="00110400"/>
    <w:rsid w:val="00110455"/>
    <w:rsid w:val="001105D3"/>
    <w:rsid w:val="001110AE"/>
    <w:rsid w:val="00111AE7"/>
    <w:rsid w:val="00112FC0"/>
    <w:rsid w:val="001136E3"/>
    <w:rsid w:val="00113916"/>
    <w:rsid w:val="00113AAA"/>
    <w:rsid w:val="00114181"/>
    <w:rsid w:val="0011473F"/>
    <w:rsid w:val="001157E2"/>
    <w:rsid w:val="00116997"/>
    <w:rsid w:val="00116D8E"/>
    <w:rsid w:val="001172D4"/>
    <w:rsid w:val="00117868"/>
    <w:rsid w:val="001204A7"/>
    <w:rsid w:val="001209AE"/>
    <w:rsid w:val="00120BC9"/>
    <w:rsid w:val="00122E14"/>
    <w:rsid w:val="00125188"/>
    <w:rsid w:val="0012594D"/>
    <w:rsid w:val="00125FB5"/>
    <w:rsid w:val="001261F9"/>
    <w:rsid w:val="001271F1"/>
    <w:rsid w:val="00127C98"/>
    <w:rsid w:val="001302B0"/>
    <w:rsid w:val="0013030C"/>
    <w:rsid w:val="00130B76"/>
    <w:rsid w:val="00132010"/>
    <w:rsid w:val="00134460"/>
    <w:rsid w:val="0013454D"/>
    <w:rsid w:val="0013462E"/>
    <w:rsid w:val="00134690"/>
    <w:rsid w:val="00135E57"/>
    <w:rsid w:val="00135F56"/>
    <w:rsid w:val="00137A9B"/>
    <w:rsid w:val="00137E6A"/>
    <w:rsid w:val="0014033A"/>
    <w:rsid w:val="0014169C"/>
    <w:rsid w:val="001418AA"/>
    <w:rsid w:val="00141C30"/>
    <w:rsid w:val="00142978"/>
    <w:rsid w:val="0014377B"/>
    <w:rsid w:val="00143AF8"/>
    <w:rsid w:val="00144594"/>
    <w:rsid w:val="001463EB"/>
    <w:rsid w:val="00146423"/>
    <w:rsid w:val="00146616"/>
    <w:rsid w:val="0014749C"/>
    <w:rsid w:val="0014763F"/>
    <w:rsid w:val="00147BFA"/>
    <w:rsid w:val="001514C8"/>
    <w:rsid w:val="00153D3C"/>
    <w:rsid w:val="00155323"/>
    <w:rsid w:val="00155594"/>
    <w:rsid w:val="00155C7A"/>
    <w:rsid w:val="00156F7F"/>
    <w:rsid w:val="001570B1"/>
    <w:rsid w:val="00160558"/>
    <w:rsid w:val="001608C1"/>
    <w:rsid w:val="00160B31"/>
    <w:rsid w:val="00160EB7"/>
    <w:rsid w:val="0016151A"/>
    <w:rsid w:val="001625D1"/>
    <w:rsid w:val="001628F7"/>
    <w:rsid w:val="00163B9C"/>
    <w:rsid w:val="001642D5"/>
    <w:rsid w:val="00164B8D"/>
    <w:rsid w:val="001653AE"/>
    <w:rsid w:val="001659A2"/>
    <w:rsid w:val="00165A8F"/>
    <w:rsid w:val="00165C1A"/>
    <w:rsid w:val="00166B1B"/>
    <w:rsid w:val="00167E11"/>
    <w:rsid w:val="00171F1D"/>
    <w:rsid w:val="001732F9"/>
    <w:rsid w:val="00173F80"/>
    <w:rsid w:val="0017561A"/>
    <w:rsid w:val="00175FA6"/>
    <w:rsid w:val="0017794A"/>
    <w:rsid w:val="001807CA"/>
    <w:rsid w:val="00180E60"/>
    <w:rsid w:val="0018182E"/>
    <w:rsid w:val="00182583"/>
    <w:rsid w:val="001839FE"/>
    <w:rsid w:val="00184C06"/>
    <w:rsid w:val="0018602A"/>
    <w:rsid w:val="001862A4"/>
    <w:rsid w:val="00186361"/>
    <w:rsid w:val="001866BB"/>
    <w:rsid w:val="00187ACC"/>
    <w:rsid w:val="001902AF"/>
    <w:rsid w:val="00191E4F"/>
    <w:rsid w:val="001926DA"/>
    <w:rsid w:val="0019286B"/>
    <w:rsid w:val="001929D9"/>
    <w:rsid w:val="00192E0F"/>
    <w:rsid w:val="00193492"/>
    <w:rsid w:val="0019356F"/>
    <w:rsid w:val="001937D0"/>
    <w:rsid w:val="00193A4F"/>
    <w:rsid w:val="00194CFD"/>
    <w:rsid w:val="001964F1"/>
    <w:rsid w:val="00196F51"/>
    <w:rsid w:val="00197594"/>
    <w:rsid w:val="00197F38"/>
    <w:rsid w:val="001A0A22"/>
    <w:rsid w:val="001A2C73"/>
    <w:rsid w:val="001A346B"/>
    <w:rsid w:val="001A3AA6"/>
    <w:rsid w:val="001A3AA8"/>
    <w:rsid w:val="001A4585"/>
    <w:rsid w:val="001A4694"/>
    <w:rsid w:val="001A4AA1"/>
    <w:rsid w:val="001A5284"/>
    <w:rsid w:val="001A55D3"/>
    <w:rsid w:val="001A6578"/>
    <w:rsid w:val="001A69AC"/>
    <w:rsid w:val="001A71C0"/>
    <w:rsid w:val="001B09E5"/>
    <w:rsid w:val="001B1167"/>
    <w:rsid w:val="001B1183"/>
    <w:rsid w:val="001B13D5"/>
    <w:rsid w:val="001B1880"/>
    <w:rsid w:val="001B2145"/>
    <w:rsid w:val="001B23E7"/>
    <w:rsid w:val="001B3303"/>
    <w:rsid w:val="001B3BD5"/>
    <w:rsid w:val="001B42C0"/>
    <w:rsid w:val="001B455D"/>
    <w:rsid w:val="001B57C8"/>
    <w:rsid w:val="001B580F"/>
    <w:rsid w:val="001B5810"/>
    <w:rsid w:val="001B5819"/>
    <w:rsid w:val="001B59AA"/>
    <w:rsid w:val="001B5A63"/>
    <w:rsid w:val="001B5C90"/>
    <w:rsid w:val="001B63E7"/>
    <w:rsid w:val="001B64BC"/>
    <w:rsid w:val="001B694D"/>
    <w:rsid w:val="001B74A5"/>
    <w:rsid w:val="001B7AEE"/>
    <w:rsid w:val="001C02B8"/>
    <w:rsid w:val="001C02C8"/>
    <w:rsid w:val="001C0B4F"/>
    <w:rsid w:val="001C16B4"/>
    <w:rsid w:val="001C16F6"/>
    <w:rsid w:val="001C20E7"/>
    <w:rsid w:val="001C51E6"/>
    <w:rsid w:val="001C6A3B"/>
    <w:rsid w:val="001C7140"/>
    <w:rsid w:val="001C718E"/>
    <w:rsid w:val="001C73E0"/>
    <w:rsid w:val="001C7D0E"/>
    <w:rsid w:val="001D255E"/>
    <w:rsid w:val="001D31E6"/>
    <w:rsid w:val="001D32B1"/>
    <w:rsid w:val="001D3312"/>
    <w:rsid w:val="001D359A"/>
    <w:rsid w:val="001D3A2D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61B1"/>
    <w:rsid w:val="001D74C7"/>
    <w:rsid w:val="001D756D"/>
    <w:rsid w:val="001E05E5"/>
    <w:rsid w:val="001E07BE"/>
    <w:rsid w:val="001E196E"/>
    <w:rsid w:val="001E1D22"/>
    <w:rsid w:val="001E30CE"/>
    <w:rsid w:val="001E390B"/>
    <w:rsid w:val="001E394B"/>
    <w:rsid w:val="001E44D2"/>
    <w:rsid w:val="001E5AE2"/>
    <w:rsid w:val="001E6020"/>
    <w:rsid w:val="001E63F0"/>
    <w:rsid w:val="001E6C1F"/>
    <w:rsid w:val="001F0362"/>
    <w:rsid w:val="001F0541"/>
    <w:rsid w:val="001F06F5"/>
    <w:rsid w:val="001F089A"/>
    <w:rsid w:val="001F1059"/>
    <w:rsid w:val="001F4440"/>
    <w:rsid w:val="001F48BC"/>
    <w:rsid w:val="001F5E1E"/>
    <w:rsid w:val="001F6769"/>
    <w:rsid w:val="001F7B7B"/>
    <w:rsid w:val="001F7E7E"/>
    <w:rsid w:val="00200D51"/>
    <w:rsid w:val="00201AED"/>
    <w:rsid w:val="00202719"/>
    <w:rsid w:val="00202893"/>
    <w:rsid w:val="00204A73"/>
    <w:rsid w:val="002053E5"/>
    <w:rsid w:val="00205C27"/>
    <w:rsid w:val="00206F35"/>
    <w:rsid w:val="00207162"/>
    <w:rsid w:val="002078C8"/>
    <w:rsid w:val="00207C43"/>
    <w:rsid w:val="00210623"/>
    <w:rsid w:val="002109E3"/>
    <w:rsid w:val="00210F02"/>
    <w:rsid w:val="002119FA"/>
    <w:rsid w:val="00213247"/>
    <w:rsid w:val="002136F3"/>
    <w:rsid w:val="00213787"/>
    <w:rsid w:val="002153DF"/>
    <w:rsid w:val="00217281"/>
    <w:rsid w:val="00217965"/>
    <w:rsid w:val="00217C21"/>
    <w:rsid w:val="00217C3F"/>
    <w:rsid w:val="00217D68"/>
    <w:rsid w:val="002201D5"/>
    <w:rsid w:val="00220B3D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5F9A"/>
    <w:rsid w:val="0022639D"/>
    <w:rsid w:val="002266C7"/>
    <w:rsid w:val="00226A29"/>
    <w:rsid w:val="002307ED"/>
    <w:rsid w:val="00230AC9"/>
    <w:rsid w:val="002317F5"/>
    <w:rsid w:val="0023301D"/>
    <w:rsid w:val="00233ADD"/>
    <w:rsid w:val="0023448C"/>
    <w:rsid w:val="0023590D"/>
    <w:rsid w:val="00235E7F"/>
    <w:rsid w:val="002361C0"/>
    <w:rsid w:val="00237223"/>
    <w:rsid w:val="00237539"/>
    <w:rsid w:val="00237CFD"/>
    <w:rsid w:val="00240A91"/>
    <w:rsid w:val="00242535"/>
    <w:rsid w:val="00243BEA"/>
    <w:rsid w:val="00244860"/>
    <w:rsid w:val="00244ECC"/>
    <w:rsid w:val="00245BBE"/>
    <w:rsid w:val="002464A4"/>
    <w:rsid w:val="002465D0"/>
    <w:rsid w:val="002479CF"/>
    <w:rsid w:val="00247E59"/>
    <w:rsid w:val="002506E7"/>
    <w:rsid w:val="002508D1"/>
    <w:rsid w:val="00250A0C"/>
    <w:rsid w:val="00251643"/>
    <w:rsid w:val="00251E7C"/>
    <w:rsid w:val="002521ED"/>
    <w:rsid w:val="00252225"/>
    <w:rsid w:val="002526FE"/>
    <w:rsid w:val="00252775"/>
    <w:rsid w:val="00253FF9"/>
    <w:rsid w:val="0025518F"/>
    <w:rsid w:val="002555D7"/>
    <w:rsid w:val="00255E54"/>
    <w:rsid w:val="002578E6"/>
    <w:rsid w:val="002611A6"/>
    <w:rsid w:val="00261416"/>
    <w:rsid w:val="00261576"/>
    <w:rsid w:val="002616B5"/>
    <w:rsid w:val="00262E15"/>
    <w:rsid w:val="00263542"/>
    <w:rsid w:val="002636F9"/>
    <w:rsid w:val="002643AC"/>
    <w:rsid w:val="002657D8"/>
    <w:rsid w:val="00265B9A"/>
    <w:rsid w:val="00266223"/>
    <w:rsid w:val="00267728"/>
    <w:rsid w:val="00267D15"/>
    <w:rsid w:val="00267E6A"/>
    <w:rsid w:val="00270362"/>
    <w:rsid w:val="00270ECE"/>
    <w:rsid w:val="00273101"/>
    <w:rsid w:val="00273314"/>
    <w:rsid w:val="00273B16"/>
    <w:rsid w:val="0027419C"/>
    <w:rsid w:val="00274D1B"/>
    <w:rsid w:val="002751AD"/>
    <w:rsid w:val="00275EA3"/>
    <w:rsid w:val="0027637E"/>
    <w:rsid w:val="0027686E"/>
    <w:rsid w:val="00277C93"/>
    <w:rsid w:val="00277F0C"/>
    <w:rsid w:val="00280BA7"/>
    <w:rsid w:val="00280D2B"/>
    <w:rsid w:val="00280D3F"/>
    <w:rsid w:val="00281058"/>
    <w:rsid w:val="00281279"/>
    <w:rsid w:val="0028158C"/>
    <w:rsid w:val="002815BA"/>
    <w:rsid w:val="002817B8"/>
    <w:rsid w:val="00282135"/>
    <w:rsid w:val="00282530"/>
    <w:rsid w:val="00282D25"/>
    <w:rsid w:val="0028322A"/>
    <w:rsid w:val="00283D9B"/>
    <w:rsid w:val="00284512"/>
    <w:rsid w:val="002852F5"/>
    <w:rsid w:val="0028594E"/>
    <w:rsid w:val="002860F1"/>
    <w:rsid w:val="00287A34"/>
    <w:rsid w:val="00290425"/>
    <w:rsid w:val="00290688"/>
    <w:rsid w:val="00291621"/>
    <w:rsid w:val="0029277F"/>
    <w:rsid w:val="002928C7"/>
    <w:rsid w:val="0029399A"/>
    <w:rsid w:val="00293C97"/>
    <w:rsid w:val="00294853"/>
    <w:rsid w:val="002950E8"/>
    <w:rsid w:val="0029553F"/>
    <w:rsid w:val="002956D8"/>
    <w:rsid w:val="00295BE5"/>
    <w:rsid w:val="00295F7A"/>
    <w:rsid w:val="00297746"/>
    <w:rsid w:val="002A0EC9"/>
    <w:rsid w:val="002A2BAF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10A"/>
    <w:rsid w:val="002A66A3"/>
    <w:rsid w:val="002A6807"/>
    <w:rsid w:val="002A6FDD"/>
    <w:rsid w:val="002A7E95"/>
    <w:rsid w:val="002B12C8"/>
    <w:rsid w:val="002B1714"/>
    <w:rsid w:val="002B1B24"/>
    <w:rsid w:val="002B2A48"/>
    <w:rsid w:val="002B338A"/>
    <w:rsid w:val="002B45E3"/>
    <w:rsid w:val="002B5486"/>
    <w:rsid w:val="002B57FB"/>
    <w:rsid w:val="002B7713"/>
    <w:rsid w:val="002B7EB9"/>
    <w:rsid w:val="002C014B"/>
    <w:rsid w:val="002C0869"/>
    <w:rsid w:val="002C1170"/>
    <w:rsid w:val="002C21B4"/>
    <w:rsid w:val="002C2EB3"/>
    <w:rsid w:val="002C48C8"/>
    <w:rsid w:val="002C4F89"/>
    <w:rsid w:val="002C57CD"/>
    <w:rsid w:val="002C7367"/>
    <w:rsid w:val="002C74BD"/>
    <w:rsid w:val="002C7A61"/>
    <w:rsid w:val="002D1490"/>
    <w:rsid w:val="002D1537"/>
    <w:rsid w:val="002D183C"/>
    <w:rsid w:val="002D1E4A"/>
    <w:rsid w:val="002D2A25"/>
    <w:rsid w:val="002D2C93"/>
    <w:rsid w:val="002D4563"/>
    <w:rsid w:val="002D465C"/>
    <w:rsid w:val="002D4A21"/>
    <w:rsid w:val="002D6C81"/>
    <w:rsid w:val="002D70D6"/>
    <w:rsid w:val="002D719C"/>
    <w:rsid w:val="002E021A"/>
    <w:rsid w:val="002E10B9"/>
    <w:rsid w:val="002E131C"/>
    <w:rsid w:val="002E141B"/>
    <w:rsid w:val="002E178C"/>
    <w:rsid w:val="002E1C23"/>
    <w:rsid w:val="002E1D9E"/>
    <w:rsid w:val="002E2ADA"/>
    <w:rsid w:val="002E3F00"/>
    <w:rsid w:val="002E45F6"/>
    <w:rsid w:val="002E46EE"/>
    <w:rsid w:val="002E51CA"/>
    <w:rsid w:val="002E56AD"/>
    <w:rsid w:val="002E59E3"/>
    <w:rsid w:val="002E648C"/>
    <w:rsid w:val="002E78D6"/>
    <w:rsid w:val="002E79F5"/>
    <w:rsid w:val="002E7D51"/>
    <w:rsid w:val="002F0A21"/>
    <w:rsid w:val="002F16B0"/>
    <w:rsid w:val="002F18B2"/>
    <w:rsid w:val="002F1CA7"/>
    <w:rsid w:val="002F34C8"/>
    <w:rsid w:val="002F47AC"/>
    <w:rsid w:val="002F5939"/>
    <w:rsid w:val="002F62F6"/>
    <w:rsid w:val="002F6BEE"/>
    <w:rsid w:val="002F6CE1"/>
    <w:rsid w:val="002F6E6F"/>
    <w:rsid w:val="002F74DA"/>
    <w:rsid w:val="003004C4"/>
    <w:rsid w:val="00300C13"/>
    <w:rsid w:val="00300E43"/>
    <w:rsid w:val="003012D0"/>
    <w:rsid w:val="00301BCB"/>
    <w:rsid w:val="00301E34"/>
    <w:rsid w:val="00302443"/>
    <w:rsid w:val="00303668"/>
    <w:rsid w:val="00303EC0"/>
    <w:rsid w:val="00304124"/>
    <w:rsid w:val="00305C94"/>
    <w:rsid w:val="00305D8A"/>
    <w:rsid w:val="00306490"/>
    <w:rsid w:val="00306C26"/>
    <w:rsid w:val="00310768"/>
    <w:rsid w:val="003107C4"/>
    <w:rsid w:val="00311123"/>
    <w:rsid w:val="00311326"/>
    <w:rsid w:val="00312127"/>
    <w:rsid w:val="003125E1"/>
    <w:rsid w:val="0031295A"/>
    <w:rsid w:val="003129AA"/>
    <w:rsid w:val="00312C98"/>
    <w:rsid w:val="00313531"/>
    <w:rsid w:val="00315D5F"/>
    <w:rsid w:val="00316727"/>
    <w:rsid w:val="0031776F"/>
    <w:rsid w:val="00320051"/>
    <w:rsid w:val="00320740"/>
    <w:rsid w:val="003207AA"/>
    <w:rsid w:val="00321310"/>
    <w:rsid w:val="00323101"/>
    <w:rsid w:val="00324A94"/>
    <w:rsid w:val="00325264"/>
    <w:rsid w:val="00325480"/>
    <w:rsid w:val="00325516"/>
    <w:rsid w:val="0032587F"/>
    <w:rsid w:val="003262D0"/>
    <w:rsid w:val="00326E3F"/>
    <w:rsid w:val="0032706B"/>
    <w:rsid w:val="003279B0"/>
    <w:rsid w:val="003318F4"/>
    <w:rsid w:val="00332316"/>
    <w:rsid w:val="00332A0A"/>
    <w:rsid w:val="00335FA1"/>
    <w:rsid w:val="003362BA"/>
    <w:rsid w:val="0034034F"/>
    <w:rsid w:val="00340F5B"/>
    <w:rsid w:val="00341439"/>
    <w:rsid w:val="00341B19"/>
    <w:rsid w:val="00341E06"/>
    <w:rsid w:val="00343FE8"/>
    <w:rsid w:val="003442D4"/>
    <w:rsid w:val="00344CDB"/>
    <w:rsid w:val="003456C9"/>
    <w:rsid w:val="00345D06"/>
    <w:rsid w:val="00346294"/>
    <w:rsid w:val="003462E7"/>
    <w:rsid w:val="00346495"/>
    <w:rsid w:val="00347758"/>
    <w:rsid w:val="00347789"/>
    <w:rsid w:val="003512BC"/>
    <w:rsid w:val="00351CC2"/>
    <w:rsid w:val="00352B4C"/>
    <w:rsid w:val="00352E5A"/>
    <w:rsid w:val="00352FF4"/>
    <w:rsid w:val="00354537"/>
    <w:rsid w:val="00354701"/>
    <w:rsid w:val="003556D4"/>
    <w:rsid w:val="0035639A"/>
    <w:rsid w:val="00356A23"/>
    <w:rsid w:val="00356E3B"/>
    <w:rsid w:val="00357029"/>
    <w:rsid w:val="00357B0F"/>
    <w:rsid w:val="00360661"/>
    <w:rsid w:val="00360AA1"/>
    <w:rsid w:val="00361FF8"/>
    <w:rsid w:val="00362B42"/>
    <w:rsid w:val="003644E3"/>
    <w:rsid w:val="00364885"/>
    <w:rsid w:val="00364998"/>
    <w:rsid w:val="0036543D"/>
    <w:rsid w:val="003665AD"/>
    <w:rsid w:val="00367155"/>
    <w:rsid w:val="0036795D"/>
    <w:rsid w:val="00367A49"/>
    <w:rsid w:val="00370082"/>
    <w:rsid w:val="0037087A"/>
    <w:rsid w:val="00370B27"/>
    <w:rsid w:val="00370FC6"/>
    <w:rsid w:val="003715C5"/>
    <w:rsid w:val="00371D2E"/>
    <w:rsid w:val="00372408"/>
    <w:rsid w:val="003726DF"/>
    <w:rsid w:val="00373955"/>
    <w:rsid w:val="0037409C"/>
    <w:rsid w:val="00375E20"/>
    <w:rsid w:val="0037791B"/>
    <w:rsid w:val="00380069"/>
    <w:rsid w:val="00380393"/>
    <w:rsid w:val="00380D5D"/>
    <w:rsid w:val="003815B6"/>
    <w:rsid w:val="0038209B"/>
    <w:rsid w:val="00382CB1"/>
    <w:rsid w:val="00383AD0"/>
    <w:rsid w:val="0038446C"/>
    <w:rsid w:val="003866FF"/>
    <w:rsid w:val="003869EB"/>
    <w:rsid w:val="00387A9C"/>
    <w:rsid w:val="00390544"/>
    <w:rsid w:val="003908AE"/>
    <w:rsid w:val="00390BFA"/>
    <w:rsid w:val="00391744"/>
    <w:rsid w:val="00391A5D"/>
    <w:rsid w:val="00391E9C"/>
    <w:rsid w:val="00392380"/>
    <w:rsid w:val="003924D9"/>
    <w:rsid w:val="003935CE"/>
    <w:rsid w:val="00393F28"/>
    <w:rsid w:val="003940E2"/>
    <w:rsid w:val="00395DB2"/>
    <w:rsid w:val="00396DB9"/>
    <w:rsid w:val="00396FA0"/>
    <w:rsid w:val="003977D7"/>
    <w:rsid w:val="00397C49"/>
    <w:rsid w:val="00397E09"/>
    <w:rsid w:val="003A059D"/>
    <w:rsid w:val="003A0608"/>
    <w:rsid w:val="003A1467"/>
    <w:rsid w:val="003A16A8"/>
    <w:rsid w:val="003A1735"/>
    <w:rsid w:val="003A1A30"/>
    <w:rsid w:val="003A1B7E"/>
    <w:rsid w:val="003A3B43"/>
    <w:rsid w:val="003A416C"/>
    <w:rsid w:val="003A5194"/>
    <w:rsid w:val="003A53A6"/>
    <w:rsid w:val="003A578E"/>
    <w:rsid w:val="003A661F"/>
    <w:rsid w:val="003B017E"/>
    <w:rsid w:val="003B0559"/>
    <w:rsid w:val="003B0CC9"/>
    <w:rsid w:val="003B2101"/>
    <w:rsid w:val="003B2C36"/>
    <w:rsid w:val="003B2EF1"/>
    <w:rsid w:val="003B3AC5"/>
    <w:rsid w:val="003B44CF"/>
    <w:rsid w:val="003B4B60"/>
    <w:rsid w:val="003B65C3"/>
    <w:rsid w:val="003B6717"/>
    <w:rsid w:val="003B6947"/>
    <w:rsid w:val="003B790F"/>
    <w:rsid w:val="003C156C"/>
    <w:rsid w:val="003C2B85"/>
    <w:rsid w:val="003C3018"/>
    <w:rsid w:val="003C37B2"/>
    <w:rsid w:val="003C428C"/>
    <w:rsid w:val="003C44DE"/>
    <w:rsid w:val="003C4E56"/>
    <w:rsid w:val="003C590D"/>
    <w:rsid w:val="003C5FE4"/>
    <w:rsid w:val="003C60F7"/>
    <w:rsid w:val="003C6673"/>
    <w:rsid w:val="003C7546"/>
    <w:rsid w:val="003C7829"/>
    <w:rsid w:val="003C7A34"/>
    <w:rsid w:val="003D14C1"/>
    <w:rsid w:val="003D16CD"/>
    <w:rsid w:val="003D17A0"/>
    <w:rsid w:val="003D19E1"/>
    <w:rsid w:val="003D2391"/>
    <w:rsid w:val="003D2457"/>
    <w:rsid w:val="003D27DA"/>
    <w:rsid w:val="003D286A"/>
    <w:rsid w:val="003D2E8A"/>
    <w:rsid w:val="003D3495"/>
    <w:rsid w:val="003D45F4"/>
    <w:rsid w:val="003D4815"/>
    <w:rsid w:val="003D49BA"/>
    <w:rsid w:val="003E0703"/>
    <w:rsid w:val="003E13CD"/>
    <w:rsid w:val="003E1997"/>
    <w:rsid w:val="003E1DB8"/>
    <w:rsid w:val="003E2117"/>
    <w:rsid w:val="003E2E08"/>
    <w:rsid w:val="003E3C67"/>
    <w:rsid w:val="003E44A3"/>
    <w:rsid w:val="003E472C"/>
    <w:rsid w:val="003F03E7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4A6E"/>
    <w:rsid w:val="003F4B78"/>
    <w:rsid w:val="003F4DE9"/>
    <w:rsid w:val="003F6071"/>
    <w:rsid w:val="003F61B8"/>
    <w:rsid w:val="003F647A"/>
    <w:rsid w:val="003F65CD"/>
    <w:rsid w:val="003F68E2"/>
    <w:rsid w:val="003F6DAE"/>
    <w:rsid w:val="003F746F"/>
    <w:rsid w:val="003F7607"/>
    <w:rsid w:val="003F7B13"/>
    <w:rsid w:val="00400B9B"/>
    <w:rsid w:val="004016FC"/>
    <w:rsid w:val="00401A4A"/>
    <w:rsid w:val="00401F28"/>
    <w:rsid w:val="004033DD"/>
    <w:rsid w:val="004035E1"/>
    <w:rsid w:val="00403AB4"/>
    <w:rsid w:val="00404FE9"/>
    <w:rsid w:val="004055BF"/>
    <w:rsid w:val="00405729"/>
    <w:rsid w:val="00406498"/>
    <w:rsid w:val="00406A78"/>
    <w:rsid w:val="00407139"/>
    <w:rsid w:val="00407BAB"/>
    <w:rsid w:val="0041032F"/>
    <w:rsid w:val="00411079"/>
    <w:rsid w:val="0041163F"/>
    <w:rsid w:val="0041173C"/>
    <w:rsid w:val="00411B37"/>
    <w:rsid w:val="004128AC"/>
    <w:rsid w:val="00412CFA"/>
    <w:rsid w:val="00413EAD"/>
    <w:rsid w:val="0041417B"/>
    <w:rsid w:val="004144FC"/>
    <w:rsid w:val="00414B8E"/>
    <w:rsid w:val="00414C3D"/>
    <w:rsid w:val="00415892"/>
    <w:rsid w:val="00415C94"/>
    <w:rsid w:val="00416BF5"/>
    <w:rsid w:val="00416CD6"/>
    <w:rsid w:val="00416F8C"/>
    <w:rsid w:val="0041771D"/>
    <w:rsid w:val="004179E1"/>
    <w:rsid w:val="00421477"/>
    <w:rsid w:val="004225F5"/>
    <w:rsid w:val="00422E43"/>
    <w:rsid w:val="00422FE8"/>
    <w:rsid w:val="00423E69"/>
    <w:rsid w:val="004249FE"/>
    <w:rsid w:val="00424F03"/>
    <w:rsid w:val="004255AE"/>
    <w:rsid w:val="00425B39"/>
    <w:rsid w:val="00426DB6"/>
    <w:rsid w:val="0042715E"/>
    <w:rsid w:val="00427244"/>
    <w:rsid w:val="004272FB"/>
    <w:rsid w:val="00431201"/>
    <w:rsid w:val="00431F90"/>
    <w:rsid w:val="00431FC2"/>
    <w:rsid w:val="0043266B"/>
    <w:rsid w:val="004327A0"/>
    <w:rsid w:val="00432845"/>
    <w:rsid w:val="00432A3A"/>
    <w:rsid w:val="00432DB9"/>
    <w:rsid w:val="00432FE1"/>
    <w:rsid w:val="00433D2C"/>
    <w:rsid w:val="00434BD2"/>
    <w:rsid w:val="00434DC6"/>
    <w:rsid w:val="00435D30"/>
    <w:rsid w:val="004365BB"/>
    <w:rsid w:val="0044006A"/>
    <w:rsid w:val="00440074"/>
    <w:rsid w:val="0044051F"/>
    <w:rsid w:val="00441506"/>
    <w:rsid w:val="0044181F"/>
    <w:rsid w:val="0044220B"/>
    <w:rsid w:val="004422F7"/>
    <w:rsid w:val="00443420"/>
    <w:rsid w:val="00443D22"/>
    <w:rsid w:val="00444438"/>
    <w:rsid w:val="00444584"/>
    <w:rsid w:val="00445019"/>
    <w:rsid w:val="00445594"/>
    <w:rsid w:val="00445BD2"/>
    <w:rsid w:val="0044645F"/>
    <w:rsid w:val="00446559"/>
    <w:rsid w:val="004465AC"/>
    <w:rsid w:val="004467E0"/>
    <w:rsid w:val="00446970"/>
    <w:rsid w:val="0044714E"/>
    <w:rsid w:val="0044739B"/>
    <w:rsid w:val="00447C9F"/>
    <w:rsid w:val="0045004A"/>
    <w:rsid w:val="004502BB"/>
    <w:rsid w:val="0045030A"/>
    <w:rsid w:val="0045036B"/>
    <w:rsid w:val="00451102"/>
    <w:rsid w:val="004513FA"/>
    <w:rsid w:val="00451533"/>
    <w:rsid w:val="00451B85"/>
    <w:rsid w:val="00453521"/>
    <w:rsid w:val="004535F6"/>
    <w:rsid w:val="004537D7"/>
    <w:rsid w:val="00453DC1"/>
    <w:rsid w:val="00453E91"/>
    <w:rsid w:val="00454097"/>
    <w:rsid w:val="00454202"/>
    <w:rsid w:val="0045514D"/>
    <w:rsid w:val="00455922"/>
    <w:rsid w:val="00455DBF"/>
    <w:rsid w:val="00455EE5"/>
    <w:rsid w:val="00457B1E"/>
    <w:rsid w:val="00461C6F"/>
    <w:rsid w:val="00462281"/>
    <w:rsid w:val="004632CF"/>
    <w:rsid w:val="00463FF8"/>
    <w:rsid w:val="00464032"/>
    <w:rsid w:val="004641E0"/>
    <w:rsid w:val="00464E7B"/>
    <w:rsid w:val="004674CB"/>
    <w:rsid w:val="00470C14"/>
    <w:rsid w:val="00473940"/>
    <w:rsid w:val="00473C01"/>
    <w:rsid w:val="00474C8C"/>
    <w:rsid w:val="00474E2B"/>
    <w:rsid w:val="00474E62"/>
    <w:rsid w:val="00475507"/>
    <w:rsid w:val="00475745"/>
    <w:rsid w:val="0047600E"/>
    <w:rsid w:val="00476A68"/>
    <w:rsid w:val="00476C50"/>
    <w:rsid w:val="00477A50"/>
    <w:rsid w:val="004801D1"/>
    <w:rsid w:val="004804A4"/>
    <w:rsid w:val="0048065D"/>
    <w:rsid w:val="00480993"/>
    <w:rsid w:val="00480A4F"/>
    <w:rsid w:val="00481333"/>
    <w:rsid w:val="004815A6"/>
    <w:rsid w:val="0048290A"/>
    <w:rsid w:val="00482C6C"/>
    <w:rsid w:val="004838E0"/>
    <w:rsid w:val="00483B36"/>
    <w:rsid w:val="00483F1A"/>
    <w:rsid w:val="004842FA"/>
    <w:rsid w:val="00484679"/>
    <w:rsid w:val="00485C5C"/>
    <w:rsid w:val="004868BA"/>
    <w:rsid w:val="00486D10"/>
    <w:rsid w:val="00487708"/>
    <w:rsid w:val="00487A61"/>
    <w:rsid w:val="004937B0"/>
    <w:rsid w:val="00496351"/>
    <w:rsid w:val="00496EC0"/>
    <w:rsid w:val="0049725A"/>
    <w:rsid w:val="004978C2"/>
    <w:rsid w:val="00497A44"/>
    <w:rsid w:val="00497EDF"/>
    <w:rsid w:val="004A1330"/>
    <w:rsid w:val="004A13CA"/>
    <w:rsid w:val="004A1798"/>
    <w:rsid w:val="004A18AB"/>
    <w:rsid w:val="004A1BEA"/>
    <w:rsid w:val="004A1DF0"/>
    <w:rsid w:val="004A210C"/>
    <w:rsid w:val="004A2573"/>
    <w:rsid w:val="004A33E8"/>
    <w:rsid w:val="004A343D"/>
    <w:rsid w:val="004A3895"/>
    <w:rsid w:val="004A3A3E"/>
    <w:rsid w:val="004A3E27"/>
    <w:rsid w:val="004A5071"/>
    <w:rsid w:val="004A539C"/>
    <w:rsid w:val="004A592E"/>
    <w:rsid w:val="004A6C41"/>
    <w:rsid w:val="004A71D7"/>
    <w:rsid w:val="004A7837"/>
    <w:rsid w:val="004A7B44"/>
    <w:rsid w:val="004A7F8D"/>
    <w:rsid w:val="004B05FA"/>
    <w:rsid w:val="004B0DDE"/>
    <w:rsid w:val="004B2032"/>
    <w:rsid w:val="004B2FC3"/>
    <w:rsid w:val="004B3B79"/>
    <w:rsid w:val="004B3FD2"/>
    <w:rsid w:val="004B451D"/>
    <w:rsid w:val="004B45DA"/>
    <w:rsid w:val="004B473A"/>
    <w:rsid w:val="004B4838"/>
    <w:rsid w:val="004B4982"/>
    <w:rsid w:val="004B5253"/>
    <w:rsid w:val="004B623C"/>
    <w:rsid w:val="004B6640"/>
    <w:rsid w:val="004B6D4E"/>
    <w:rsid w:val="004B72F7"/>
    <w:rsid w:val="004B7D25"/>
    <w:rsid w:val="004B7DC1"/>
    <w:rsid w:val="004C1141"/>
    <w:rsid w:val="004C1CD5"/>
    <w:rsid w:val="004C316B"/>
    <w:rsid w:val="004C436B"/>
    <w:rsid w:val="004C49DF"/>
    <w:rsid w:val="004C5395"/>
    <w:rsid w:val="004C53BC"/>
    <w:rsid w:val="004C633D"/>
    <w:rsid w:val="004C6EC7"/>
    <w:rsid w:val="004C7D74"/>
    <w:rsid w:val="004D13A3"/>
    <w:rsid w:val="004D1486"/>
    <w:rsid w:val="004D1FA5"/>
    <w:rsid w:val="004D2738"/>
    <w:rsid w:val="004D2A00"/>
    <w:rsid w:val="004D318A"/>
    <w:rsid w:val="004D3CEC"/>
    <w:rsid w:val="004D42BF"/>
    <w:rsid w:val="004D48E5"/>
    <w:rsid w:val="004D5A48"/>
    <w:rsid w:val="004D6534"/>
    <w:rsid w:val="004D6802"/>
    <w:rsid w:val="004D6959"/>
    <w:rsid w:val="004D71D0"/>
    <w:rsid w:val="004D75AC"/>
    <w:rsid w:val="004E0345"/>
    <w:rsid w:val="004E062E"/>
    <w:rsid w:val="004E0ADA"/>
    <w:rsid w:val="004E0B95"/>
    <w:rsid w:val="004E1055"/>
    <w:rsid w:val="004E1788"/>
    <w:rsid w:val="004E21B4"/>
    <w:rsid w:val="004E291E"/>
    <w:rsid w:val="004E2DED"/>
    <w:rsid w:val="004E2EE1"/>
    <w:rsid w:val="004E3771"/>
    <w:rsid w:val="004E7236"/>
    <w:rsid w:val="004E76F9"/>
    <w:rsid w:val="004F030E"/>
    <w:rsid w:val="004F180E"/>
    <w:rsid w:val="004F3F93"/>
    <w:rsid w:val="004F54AB"/>
    <w:rsid w:val="004F71BE"/>
    <w:rsid w:val="004F76F4"/>
    <w:rsid w:val="004F7AA6"/>
    <w:rsid w:val="004F7CBE"/>
    <w:rsid w:val="005008DD"/>
    <w:rsid w:val="00502149"/>
    <w:rsid w:val="0050299B"/>
    <w:rsid w:val="00502E9A"/>
    <w:rsid w:val="005046A6"/>
    <w:rsid w:val="005046CD"/>
    <w:rsid w:val="00505343"/>
    <w:rsid w:val="005054CE"/>
    <w:rsid w:val="00505FFD"/>
    <w:rsid w:val="005066E5"/>
    <w:rsid w:val="00507343"/>
    <w:rsid w:val="005073E7"/>
    <w:rsid w:val="0051015C"/>
    <w:rsid w:val="005101A5"/>
    <w:rsid w:val="00510601"/>
    <w:rsid w:val="0051153D"/>
    <w:rsid w:val="005128FC"/>
    <w:rsid w:val="00513688"/>
    <w:rsid w:val="005143E1"/>
    <w:rsid w:val="00514ADE"/>
    <w:rsid w:val="0051579C"/>
    <w:rsid w:val="005157C1"/>
    <w:rsid w:val="005174DE"/>
    <w:rsid w:val="00517556"/>
    <w:rsid w:val="00517B41"/>
    <w:rsid w:val="0052026C"/>
    <w:rsid w:val="005209F4"/>
    <w:rsid w:val="00520CA8"/>
    <w:rsid w:val="00520E02"/>
    <w:rsid w:val="00520E1E"/>
    <w:rsid w:val="00520E59"/>
    <w:rsid w:val="00521522"/>
    <w:rsid w:val="00521BE8"/>
    <w:rsid w:val="0052233E"/>
    <w:rsid w:val="00522E09"/>
    <w:rsid w:val="0052428D"/>
    <w:rsid w:val="00524853"/>
    <w:rsid w:val="00525633"/>
    <w:rsid w:val="005260F5"/>
    <w:rsid w:val="00526272"/>
    <w:rsid w:val="00526BBA"/>
    <w:rsid w:val="0053051C"/>
    <w:rsid w:val="00531529"/>
    <w:rsid w:val="005322E6"/>
    <w:rsid w:val="00533DFA"/>
    <w:rsid w:val="00534B35"/>
    <w:rsid w:val="0053613C"/>
    <w:rsid w:val="00537436"/>
    <w:rsid w:val="00540344"/>
    <w:rsid w:val="00540610"/>
    <w:rsid w:val="005415A9"/>
    <w:rsid w:val="00542F9E"/>
    <w:rsid w:val="00544108"/>
    <w:rsid w:val="005451C9"/>
    <w:rsid w:val="00545348"/>
    <w:rsid w:val="005456A0"/>
    <w:rsid w:val="00545B86"/>
    <w:rsid w:val="00545BEF"/>
    <w:rsid w:val="00545CA0"/>
    <w:rsid w:val="00545D21"/>
    <w:rsid w:val="00546400"/>
    <w:rsid w:val="005476C6"/>
    <w:rsid w:val="00547D24"/>
    <w:rsid w:val="00547D83"/>
    <w:rsid w:val="005504A8"/>
    <w:rsid w:val="00550AB8"/>
    <w:rsid w:val="00551388"/>
    <w:rsid w:val="005517C3"/>
    <w:rsid w:val="00551DA7"/>
    <w:rsid w:val="00551FD1"/>
    <w:rsid w:val="005520AE"/>
    <w:rsid w:val="00552903"/>
    <w:rsid w:val="00552ABA"/>
    <w:rsid w:val="00552F7E"/>
    <w:rsid w:val="00553176"/>
    <w:rsid w:val="0055394C"/>
    <w:rsid w:val="00553B4E"/>
    <w:rsid w:val="00554959"/>
    <w:rsid w:val="00554FD7"/>
    <w:rsid w:val="00555E05"/>
    <w:rsid w:val="00556AD1"/>
    <w:rsid w:val="005574FD"/>
    <w:rsid w:val="00560F5F"/>
    <w:rsid w:val="0056115E"/>
    <w:rsid w:val="00561678"/>
    <w:rsid w:val="00561870"/>
    <w:rsid w:val="005627E4"/>
    <w:rsid w:val="00563477"/>
    <w:rsid w:val="00563610"/>
    <w:rsid w:val="0056397A"/>
    <w:rsid w:val="00563D39"/>
    <w:rsid w:val="00565B42"/>
    <w:rsid w:val="00567F4A"/>
    <w:rsid w:val="00570967"/>
    <w:rsid w:val="00570F74"/>
    <w:rsid w:val="00571714"/>
    <w:rsid w:val="0057209A"/>
    <w:rsid w:val="005738EB"/>
    <w:rsid w:val="00574709"/>
    <w:rsid w:val="005747D0"/>
    <w:rsid w:val="00575582"/>
    <w:rsid w:val="005762EC"/>
    <w:rsid w:val="00577866"/>
    <w:rsid w:val="005812D5"/>
    <w:rsid w:val="005817B0"/>
    <w:rsid w:val="0058216E"/>
    <w:rsid w:val="00582DB8"/>
    <w:rsid w:val="00582EEB"/>
    <w:rsid w:val="00583162"/>
    <w:rsid w:val="0058394F"/>
    <w:rsid w:val="00583D28"/>
    <w:rsid w:val="00586206"/>
    <w:rsid w:val="00590903"/>
    <w:rsid w:val="00591144"/>
    <w:rsid w:val="005917CC"/>
    <w:rsid w:val="00591EEF"/>
    <w:rsid w:val="005924D9"/>
    <w:rsid w:val="00592535"/>
    <w:rsid w:val="005925EB"/>
    <w:rsid w:val="005934A2"/>
    <w:rsid w:val="0059362D"/>
    <w:rsid w:val="00593892"/>
    <w:rsid w:val="005940E8"/>
    <w:rsid w:val="0059548C"/>
    <w:rsid w:val="00595BCF"/>
    <w:rsid w:val="005963D8"/>
    <w:rsid w:val="0059657B"/>
    <w:rsid w:val="00596B84"/>
    <w:rsid w:val="005976AE"/>
    <w:rsid w:val="00597A9E"/>
    <w:rsid w:val="005A0F79"/>
    <w:rsid w:val="005A1B05"/>
    <w:rsid w:val="005A20D6"/>
    <w:rsid w:val="005A310C"/>
    <w:rsid w:val="005A3132"/>
    <w:rsid w:val="005A368F"/>
    <w:rsid w:val="005A3CD5"/>
    <w:rsid w:val="005A4032"/>
    <w:rsid w:val="005A4097"/>
    <w:rsid w:val="005A5600"/>
    <w:rsid w:val="005A5671"/>
    <w:rsid w:val="005A613A"/>
    <w:rsid w:val="005A635E"/>
    <w:rsid w:val="005B0A6F"/>
    <w:rsid w:val="005B0BE8"/>
    <w:rsid w:val="005B1633"/>
    <w:rsid w:val="005B17C4"/>
    <w:rsid w:val="005B1F64"/>
    <w:rsid w:val="005B23B1"/>
    <w:rsid w:val="005B2C25"/>
    <w:rsid w:val="005B36FC"/>
    <w:rsid w:val="005B371E"/>
    <w:rsid w:val="005B4487"/>
    <w:rsid w:val="005B47DC"/>
    <w:rsid w:val="005B4FA1"/>
    <w:rsid w:val="005B5D2B"/>
    <w:rsid w:val="005B649D"/>
    <w:rsid w:val="005B64D9"/>
    <w:rsid w:val="005B64FB"/>
    <w:rsid w:val="005B6BD6"/>
    <w:rsid w:val="005B7259"/>
    <w:rsid w:val="005B7B37"/>
    <w:rsid w:val="005C0300"/>
    <w:rsid w:val="005C0E78"/>
    <w:rsid w:val="005C0F1C"/>
    <w:rsid w:val="005C1011"/>
    <w:rsid w:val="005C17E7"/>
    <w:rsid w:val="005C1EBA"/>
    <w:rsid w:val="005C3358"/>
    <w:rsid w:val="005C40B5"/>
    <w:rsid w:val="005C45B0"/>
    <w:rsid w:val="005C4AE9"/>
    <w:rsid w:val="005C4CF1"/>
    <w:rsid w:val="005C5219"/>
    <w:rsid w:val="005C5AF3"/>
    <w:rsid w:val="005C5EF3"/>
    <w:rsid w:val="005C5FC0"/>
    <w:rsid w:val="005C6A84"/>
    <w:rsid w:val="005C6B83"/>
    <w:rsid w:val="005C6D54"/>
    <w:rsid w:val="005D009C"/>
    <w:rsid w:val="005D045F"/>
    <w:rsid w:val="005D1238"/>
    <w:rsid w:val="005D1552"/>
    <w:rsid w:val="005D1E00"/>
    <w:rsid w:val="005D1E66"/>
    <w:rsid w:val="005D3C59"/>
    <w:rsid w:val="005D52D1"/>
    <w:rsid w:val="005D59E0"/>
    <w:rsid w:val="005D6F96"/>
    <w:rsid w:val="005D76CC"/>
    <w:rsid w:val="005D7CCA"/>
    <w:rsid w:val="005E1456"/>
    <w:rsid w:val="005E4F17"/>
    <w:rsid w:val="005E5180"/>
    <w:rsid w:val="005E5882"/>
    <w:rsid w:val="005E5C5A"/>
    <w:rsid w:val="005E7966"/>
    <w:rsid w:val="005F09AC"/>
    <w:rsid w:val="005F25C7"/>
    <w:rsid w:val="005F27D1"/>
    <w:rsid w:val="005F2CFA"/>
    <w:rsid w:val="005F3133"/>
    <w:rsid w:val="005F3ABB"/>
    <w:rsid w:val="005F5039"/>
    <w:rsid w:val="005F5BEC"/>
    <w:rsid w:val="005F604E"/>
    <w:rsid w:val="005F6EAB"/>
    <w:rsid w:val="005F74EB"/>
    <w:rsid w:val="0060058D"/>
    <w:rsid w:val="0060119A"/>
    <w:rsid w:val="006013BC"/>
    <w:rsid w:val="006024D4"/>
    <w:rsid w:val="00602BB8"/>
    <w:rsid w:val="006032E7"/>
    <w:rsid w:val="006037B1"/>
    <w:rsid w:val="00604448"/>
    <w:rsid w:val="0060486B"/>
    <w:rsid w:val="00604B3D"/>
    <w:rsid w:val="006050E8"/>
    <w:rsid w:val="00606986"/>
    <w:rsid w:val="00606D9C"/>
    <w:rsid w:val="006075BB"/>
    <w:rsid w:val="006076C4"/>
    <w:rsid w:val="006079FB"/>
    <w:rsid w:val="00607DAF"/>
    <w:rsid w:val="00610D94"/>
    <w:rsid w:val="00611552"/>
    <w:rsid w:val="00612471"/>
    <w:rsid w:val="00612826"/>
    <w:rsid w:val="006136D1"/>
    <w:rsid w:val="00614443"/>
    <w:rsid w:val="00614CF2"/>
    <w:rsid w:val="00615D9D"/>
    <w:rsid w:val="00616636"/>
    <w:rsid w:val="006168C6"/>
    <w:rsid w:val="006178F9"/>
    <w:rsid w:val="00617929"/>
    <w:rsid w:val="00617CD7"/>
    <w:rsid w:val="00621705"/>
    <w:rsid w:val="00621A16"/>
    <w:rsid w:val="00621AED"/>
    <w:rsid w:val="00621ED0"/>
    <w:rsid w:val="00622047"/>
    <w:rsid w:val="0062227F"/>
    <w:rsid w:val="00622AF3"/>
    <w:rsid w:val="00622FFE"/>
    <w:rsid w:val="00623195"/>
    <w:rsid w:val="00623B48"/>
    <w:rsid w:val="006241A7"/>
    <w:rsid w:val="006252A7"/>
    <w:rsid w:val="00625739"/>
    <w:rsid w:val="00625DF7"/>
    <w:rsid w:val="006266CA"/>
    <w:rsid w:val="0062691D"/>
    <w:rsid w:val="00626F3E"/>
    <w:rsid w:val="00627100"/>
    <w:rsid w:val="0062791D"/>
    <w:rsid w:val="0062799B"/>
    <w:rsid w:val="006302A8"/>
    <w:rsid w:val="0063035B"/>
    <w:rsid w:val="00630477"/>
    <w:rsid w:val="00630F22"/>
    <w:rsid w:val="006310E4"/>
    <w:rsid w:val="0063197A"/>
    <w:rsid w:val="00633BEF"/>
    <w:rsid w:val="00634118"/>
    <w:rsid w:val="00634358"/>
    <w:rsid w:val="00634A97"/>
    <w:rsid w:val="00634BD8"/>
    <w:rsid w:val="00635054"/>
    <w:rsid w:val="00636778"/>
    <w:rsid w:val="00637697"/>
    <w:rsid w:val="0064034D"/>
    <w:rsid w:val="00640409"/>
    <w:rsid w:val="0064151E"/>
    <w:rsid w:val="00641F49"/>
    <w:rsid w:val="00642478"/>
    <w:rsid w:val="006436E4"/>
    <w:rsid w:val="00643764"/>
    <w:rsid w:val="006448BD"/>
    <w:rsid w:val="00645815"/>
    <w:rsid w:val="00645BA8"/>
    <w:rsid w:val="00646663"/>
    <w:rsid w:val="00646A75"/>
    <w:rsid w:val="006478BA"/>
    <w:rsid w:val="00650128"/>
    <w:rsid w:val="00651AF3"/>
    <w:rsid w:val="00651ED7"/>
    <w:rsid w:val="0065249D"/>
    <w:rsid w:val="00652BF6"/>
    <w:rsid w:val="00653666"/>
    <w:rsid w:val="00654A6D"/>
    <w:rsid w:val="00654ECF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C3"/>
    <w:rsid w:val="00661E37"/>
    <w:rsid w:val="00662031"/>
    <w:rsid w:val="006624C2"/>
    <w:rsid w:val="006632E4"/>
    <w:rsid w:val="006634C1"/>
    <w:rsid w:val="00665F4F"/>
    <w:rsid w:val="00666041"/>
    <w:rsid w:val="0066667B"/>
    <w:rsid w:val="00666AC3"/>
    <w:rsid w:val="00666DA0"/>
    <w:rsid w:val="00666FE6"/>
    <w:rsid w:val="00667CC4"/>
    <w:rsid w:val="00670662"/>
    <w:rsid w:val="00670999"/>
    <w:rsid w:val="00673305"/>
    <w:rsid w:val="00673C32"/>
    <w:rsid w:val="00676B76"/>
    <w:rsid w:val="006774DE"/>
    <w:rsid w:val="006805BE"/>
    <w:rsid w:val="006807A0"/>
    <w:rsid w:val="006818FF"/>
    <w:rsid w:val="00681E7F"/>
    <w:rsid w:val="00682ECB"/>
    <w:rsid w:val="0068322B"/>
    <w:rsid w:val="006835D8"/>
    <w:rsid w:val="0068450B"/>
    <w:rsid w:val="00684A95"/>
    <w:rsid w:val="00686415"/>
    <w:rsid w:val="006866A5"/>
    <w:rsid w:val="0068696A"/>
    <w:rsid w:val="00687366"/>
    <w:rsid w:val="006879AA"/>
    <w:rsid w:val="00687F85"/>
    <w:rsid w:val="006902FA"/>
    <w:rsid w:val="00691572"/>
    <w:rsid w:val="00692AEF"/>
    <w:rsid w:val="00692D3A"/>
    <w:rsid w:val="0069354D"/>
    <w:rsid w:val="0069475E"/>
    <w:rsid w:val="00695F54"/>
    <w:rsid w:val="00696829"/>
    <w:rsid w:val="006970D5"/>
    <w:rsid w:val="006A0012"/>
    <w:rsid w:val="006A0CCF"/>
    <w:rsid w:val="006A1756"/>
    <w:rsid w:val="006A2084"/>
    <w:rsid w:val="006A2EEC"/>
    <w:rsid w:val="006A30CC"/>
    <w:rsid w:val="006A3128"/>
    <w:rsid w:val="006A3728"/>
    <w:rsid w:val="006A3BBD"/>
    <w:rsid w:val="006A3DB7"/>
    <w:rsid w:val="006A4262"/>
    <w:rsid w:val="006A4341"/>
    <w:rsid w:val="006A4615"/>
    <w:rsid w:val="006A4706"/>
    <w:rsid w:val="006A47C8"/>
    <w:rsid w:val="006A57C6"/>
    <w:rsid w:val="006A602D"/>
    <w:rsid w:val="006A65AF"/>
    <w:rsid w:val="006A7198"/>
    <w:rsid w:val="006A7455"/>
    <w:rsid w:val="006B03DD"/>
    <w:rsid w:val="006B06A8"/>
    <w:rsid w:val="006B0E2D"/>
    <w:rsid w:val="006B2825"/>
    <w:rsid w:val="006B2BD9"/>
    <w:rsid w:val="006B4148"/>
    <w:rsid w:val="006B4E2A"/>
    <w:rsid w:val="006B519C"/>
    <w:rsid w:val="006B6383"/>
    <w:rsid w:val="006B67ED"/>
    <w:rsid w:val="006B70CE"/>
    <w:rsid w:val="006B74A4"/>
    <w:rsid w:val="006B7B90"/>
    <w:rsid w:val="006B7FEC"/>
    <w:rsid w:val="006C01D4"/>
    <w:rsid w:val="006C0778"/>
    <w:rsid w:val="006C0C40"/>
    <w:rsid w:val="006C1712"/>
    <w:rsid w:val="006C19C1"/>
    <w:rsid w:val="006C207B"/>
    <w:rsid w:val="006C21D8"/>
    <w:rsid w:val="006C2393"/>
    <w:rsid w:val="006C28A1"/>
    <w:rsid w:val="006C38AB"/>
    <w:rsid w:val="006C3AFD"/>
    <w:rsid w:val="006C3DDD"/>
    <w:rsid w:val="006C3EF2"/>
    <w:rsid w:val="006C3F10"/>
    <w:rsid w:val="006C49EA"/>
    <w:rsid w:val="006C4B34"/>
    <w:rsid w:val="006C5103"/>
    <w:rsid w:val="006C51A7"/>
    <w:rsid w:val="006C5FC9"/>
    <w:rsid w:val="006C5FDF"/>
    <w:rsid w:val="006C6381"/>
    <w:rsid w:val="006C6E40"/>
    <w:rsid w:val="006C7932"/>
    <w:rsid w:val="006D035E"/>
    <w:rsid w:val="006D0E74"/>
    <w:rsid w:val="006D0F02"/>
    <w:rsid w:val="006D0F21"/>
    <w:rsid w:val="006D14ED"/>
    <w:rsid w:val="006D2FB4"/>
    <w:rsid w:val="006D4076"/>
    <w:rsid w:val="006D427F"/>
    <w:rsid w:val="006D4C6C"/>
    <w:rsid w:val="006D504C"/>
    <w:rsid w:val="006D58F3"/>
    <w:rsid w:val="006D5F1F"/>
    <w:rsid w:val="006D6722"/>
    <w:rsid w:val="006D6DA3"/>
    <w:rsid w:val="006D7429"/>
    <w:rsid w:val="006E082B"/>
    <w:rsid w:val="006E142E"/>
    <w:rsid w:val="006E1EEA"/>
    <w:rsid w:val="006E2E66"/>
    <w:rsid w:val="006E5D10"/>
    <w:rsid w:val="006E68E5"/>
    <w:rsid w:val="006E6AE7"/>
    <w:rsid w:val="006E75F5"/>
    <w:rsid w:val="006E761F"/>
    <w:rsid w:val="006E7BE0"/>
    <w:rsid w:val="006E7F80"/>
    <w:rsid w:val="006F0EAC"/>
    <w:rsid w:val="006F12B6"/>
    <w:rsid w:val="006F1548"/>
    <w:rsid w:val="006F1E4B"/>
    <w:rsid w:val="006F208F"/>
    <w:rsid w:val="006F20AD"/>
    <w:rsid w:val="006F25C5"/>
    <w:rsid w:val="006F2669"/>
    <w:rsid w:val="006F4F0A"/>
    <w:rsid w:val="006F65FE"/>
    <w:rsid w:val="006F6B4D"/>
    <w:rsid w:val="006F7B77"/>
    <w:rsid w:val="00700CA2"/>
    <w:rsid w:val="00700E71"/>
    <w:rsid w:val="00701A1E"/>
    <w:rsid w:val="007020F0"/>
    <w:rsid w:val="0070395A"/>
    <w:rsid w:val="00704252"/>
    <w:rsid w:val="00704510"/>
    <w:rsid w:val="007046DC"/>
    <w:rsid w:val="00704A78"/>
    <w:rsid w:val="007055BC"/>
    <w:rsid w:val="0070582C"/>
    <w:rsid w:val="00705B66"/>
    <w:rsid w:val="00706CC2"/>
    <w:rsid w:val="00707344"/>
    <w:rsid w:val="00711C83"/>
    <w:rsid w:val="0071244D"/>
    <w:rsid w:val="00712E97"/>
    <w:rsid w:val="00713D80"/>
    <w:rsid w:val="007141BF"/>
    <w:rsid w:val="00714547"/>
    <w:rsid w:val="00714844"/>
    <w:rsid w:val="007162F1"/>
    <w:rsid w:val="00716E2A"/>
    <w:rsid w:val="00717023"/>
    <w:rsid w:val="007205F7"/>
    <w:rsid w:val="00720788"/>
    <w:rsid w:val="00720B5D"/>
    <w:rsid w:val="00720E7C"/>
    <w:rsid w:val="00721619"/>
    <w:rsid w:val="00721AB3"/>
    <w:rsid w:val="0072211E"/>
    <w:rsid w:val="0072242F"/>
    <w:rsid w:val="00722939"/>
    <w:rsid w:val="00722B95"/>
    <w:rsid w:val="00724A96"/>
    <w:rsid w:val="00725ADE"/>
    <w:rsid w:val="0072637D"/>
    <w:rsid w:val="007267A4"/>
    <w:rsid w:val="00726EE8"/>
    <w:rsid w:val="007274EC"/>
    <w:rsid w:val="00731854"/>
    <w:rsid w:val="00732AA5"/>
    <w:rsid w:val="00733769"/>
    <w:rsid w:val="00735FAC"/>
    <w:rsid w:val="007365F5"/>
    <w:rsid w:val="007373B5"/>
    <w:rsid w:val="00741FC5"/>
    <w:rsid w:val="0074267B"/>
    <w:rsid w:val="00742F27"/>
    <w:rsid w:val="007439D8"/>
    <w:rsid w:val="00745C41"/>
    <w:rsid w:val="00745EDF"/>
    <w:rsid w:val="007463BF"/>
    <w:rsid w:val="00747A68"/>
    <w:rsid w:val="00750759"/>
    <w:rsid w:val="0075107D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97"/>
    <w:rsid w:val="00760CBF"/>
    <w:rsid w:val="007628A6"/>
    <w:rsid w:val="007630DE"/>
    <w:rsid w:val="007637FC"/>
    <w:rsid w:val="00763AE6"/>
    <w:rsid w:val="00763EC3"/>
    <w:rsid w:val="00765229"/>
    <w:rsid w:val="00765456"/>
    <w:rsid w:val="00767357"/>
    <w:rsid w:val="007675FD"/>
    <w:rsid w:val="00767674"/>
    <w:rsid w:val="007676DA"/>
    <w:rsid w:val="007679DF"/>
    <w:rsid w:val="007702A8"/>
    <w:rsid w:val="00770501"/>
    <w:rsid w:val="007709EB"/>
    <w:rsid w:val="00770B4E"/>
    <w:rsid w:val="00771E4B"/>
    <w:rsid w:val="00771FBB"/>
    <w:rsid w:val="0077257F"/>
    <w:rsid w:val="00772B16"/>
    <w:rsid w:val="007748A4"/>
    <w:rsid w:val="00774B85"/>
    <w:rsid w:val="00774D93"/>
    <w:rsid w:val="00776025"/>
    <w:rsid w:val="0077622D"/>
    <w:rsid w:val="00776271"/>
    <w:rsid w:val="007772CF"/>
    <w:rsid w:val="00780C23"/>
    <w:rsid w:val="00780E57"/>
    <w:rsid w:val="00781011"/>
    <w:rsid w:val="00781653"/>
    <w:rsid w:val="007821F6"/>
    <w:rsid w:val="007823D9"/>
    <w:rsid w:val="007837CB"/>
    <w:rsid w:val="00785DDE"/>
    <w:rsid w:val="00786083"/>
    <w:rsid w:val="007870ED"/>
    <w:rsid w:val="00791F2E"/>
    <w:rsid w:val="0079218C"/>
    <w:rsid w:val="00793011"/>
    <w:rsid w:val="00794CF3"/>
    <w:rsid w:val="00796979"/>
    <w:rsid w:val="00796A98"/>
    <w:rsid w:val="00796CDE"/>
    <w:rsid w:val="007974FC"/>
    <w:rsid w:val="007975D4"/>
    <w:rsid w:val="0079772A"/>
    <w:rsid w:val="00797EC3"/>
    <w:rsid w:val="007A1411"/>
    <w:rsid w:val="007A1B69"/>
    <w:rsid w:val="007A2907"/>
    <w:rsid w:val="007A36F3"/>
    <w:rsid w:val="007A3784"/>
    <w:rsid w:val="007A3B98"/>
    <w:rsid w:val="007A3CF6"/>
    <w:rsid w:val="007A4223"/>
    <w:rsid w:val="007A47C0"/>
    <w:rsid w:val="007A4972"/>
    <w:rsid w:val="007A4990"/>
    <w:rsid w:val="007A4A29"/>
    <w:rsid w:val="007A4A4E"/>
    <w:rsid w:val="007A52D2"/>
    <w:rsid w:val="007A56EF"/>
    <w:rsid w:val="007A604B"/>
    <w:rsid w:val="007A789C"/>
    <w:rsid w:val="007B1082"/>
    <w:rsid w:val="007B1706"/>
    <w:rsid w:val="007B1EE7"/>
    <w:rsid w:val="007B226F"/>
    <w:rsid w:val="007B2934"/>
    <w:rsid w:val="007B33FE"/>
    <w:rsid w:val="007B340F"/>
    <w:rsid w:val="007B3E39"/>
    <w:rsid w:val="007B429A"/>
    <w:rsid w:val="007B4EAC"/>
    <w:rsid w:val="007B5545"/>
    <w:rsid w:val="007B56F8"/>
    <w:rsid w:val="007B57D8"/>
    <w:rsid w:val="007B5D8F"/>
    <w:rsid w:val="007B64A1"/>
    <w:rsid w:val="007B6EEC"/>
    <w:rsid w:val="007B76E4"/>
    <w:rsid w:val="007B77ED"/>
    <w:rsid w:val="007C0336"/>
    <w:rsid w:val="007C04A0"/>
    <w:rsid w:val="007C08C3"/>
    <w:rsid w:val="007C1937"/>
    <w:rsid w:val="007C1C92"/>
    <w:rsid w:val="007C26D1"/>
    <w:rsid w:val="007C28BA"/>
    <w:rsid w:val="007C2F9E"/>
    <w:rsid w:val="007C5671"/>
    <w:rsid w:val="007C5CDA"/>
    <w:rsid w:val="007C6E24"/>
    <w:rsid w:val="007C7E3A"/>
    <w:rsid w:val="007D07B4"/>
    <w:rsid w:val="007D1C75"/>
    <w:rsid w:val="007D34CB"/>
    <w:rsid w:val="007D3507"/>
    <w:rsid w:val="007D3708"/>
    <w:rsid w:val="007D385C"/>
    <w:rsid w:val="007D3D0F"/>
    <w:rsid w:val="007D3F1E"/>
    <w:rsid w:val="007D40EA"/>
    <w:rsid w:val="007D4754"/>
    <w:rsid w:val="007D4914"/>
    <w:rsid w:val="007D4F82"/>
    <w:rsid w:val="007D5ACD"/>
    <w:rsid w:val="007D5CF1"/>
    <w:rsid w:val="007D78CC"/>
    <w:rsid w:val="007E1342"/>
    <w:rsid w:val="007E1A2A"/>
    <w:rsid w:val="007E1D4D"/>
    <w:rsid w:val="007E2627"/>
    <w:rsid w:val="007E390D"/>
    <w:rsid w:val="007E3F04"/>
    <w:rsid w:val="007E4156"/>
    <w:rsid w:val="007E6D4B"/>
    <w:rsid w:val="007E7044"/>
    <w:rsid w:val="007F042F"/>
    <w:rsid w:val="007F0747"/>
    <w:rsid w:val="007F14F8"/>
    <w:rsid w:val="007F1685"/>
    <w:rsid w:val="007F29D6"/>
    <w:rsid w:val="007F2A4B"/>
    <w:rsid w:val="007F32ED"/>
    <w:rsid w:val="007F395A"/>
    <w:rsid w:val="007F396D"/>
    <w:rsid w:val="007F411C"/>
    <w:rsid w:val="007F4BD2"/>
    <w:rsid w:val="007F50EF"/>
    <w:rsid w:val="007F5265"/>
    <w:rsid w:val="007F56FC"/>
    <w:rsid w:val="007F68B0"/>
    <w:rsid w:val="007F6C8C"/>
    <w:rsid w:val="00800892"/>
    <w:rsid w:val="00800DA3"/>
    <w:rsid w:val="00800F99"/>
    <w:rsid w:val="0080103E"/>
    <w:rsid w:val="008018A5"/>
    <w:rsid w:val="00803655"/>
    <w:rsid w:val="0080376D"/>
    <w:rsid w:val="0080576A"/>
    <w:rsid w:val="00805832"/>
    <w:rsid w:val="008064C4"/>
    <w:rsid w:val="00807CE3"/>
    <w:rsid w:val="00807EA5"/>
    <w:rsid w:val="008100E1"/>
    <w:rsid w:val="00810257"/>
    <w:rsid w:val="008103BA"/>
    <w:rsid w:val="0081124D"/>
    <w:rsid w:val="0081155B"/>
    <w:rsid w:val="00811724"/>
    <w:rsid w:val="0081258F"/>
    <w:rsid w:val="008135BB"/>
    <w:rsid w:val="00813EAE"/>
    <w:rsid w:val="00813EAF"/>
    <w:rsid w:val="008148AB"/>
    <w:rsid w:val="008154A5"/>
    <w:rsid w:val="008205C0"/>
    <w:rsid w:val="00821B7D"/>
    <w:rsid w:val="008227D0"/>
    <w:rsid w:val="00822F89"/>
    <w:rsid w:val="00822F9D"/>
    <w:rsid w:val="00823ACA"/>
    <w:rsid w:val="0082460D"/>
    <w:rsid w:val="008247D2"/>
    <w:rsid w:val="008250AB"/>
    <w:rsid w:val="00825D6A"/>
    <w:rsid w:val="00826412"/>
    <w:rsid w:val="00826611"/>
    <w:rsid w:val="00826651"/>
    <w:rsid w:val="00827FA7"/>
    <w:rsid w:val="008307CA"/>
    <w:rsid w:val="008308BE"/>
    <w:rsid w:val="00830FD3"/>
    <w:rsid w:val="008320CC"/>
    <w:rsid w:val="008338CD"/>
    <w:rsid w:val="00834FC9"/>
    <w:rsid w:val="008361F8"/>
    <w:rsid w:val="00836B9E"/>
    <w:rsid w:val="00836E07"/>
    <w:rsid w:val="00837B28"/>
    <w:rsid w:val="00841435"/>
    <w:rsid w:val="00843091"/>
    <w:rsid w:val="008430BD"/>
    <w:rsid w:val="008431C2"/>
    <w:rsid w:val="008434CD"/>
    <w:rsid w:val="008436FA"/>
    <w:rsid w:val="00843CA0"/>
    <w:rsid w:val="00844222"/>
    <w:rsid w:val="0084477E"/>
    <w:rsid w:val="00844981"/>
    <w:rsid w:val="00844FA2"/>
    <w:rsid w:val="0084523D"/>
    <w:rsid w:val="00845FE5"/>
    <w:rsid w:val="00846477"/>
    <w:rsid w:val="00846BFA"/>
    <w:rsid w:val="008475F2"/>
    <w:rsid w:val="00850857"/>
    <w:rsid w:val="008516AD"/>
    <w:rsid w:val="00851D9D"/>
    <w:rsid w:val="00851E36"/>
    <w:rsid w:val="008520B4"/>
    <w:rsid w:val="00852A51"/>
    <w:rsid w:val="008538B2"/>
    <w:rsid w:val="008549D6"/>
    <w:rsid w:val="00854B93"/>
    <w:rsid w:val="00854EBD"/>
    <w:rsid w:val="00855232"/>
    <w:rsid w:val="00855A2D"/>
    <w:rsid w:val="00855C77"/>
    <w:rsid w:val="00855E15"/>
    <w:rsid w:val="00856611"/>
    <w:rsid w:val="00856B1C"/>
    <w:rsid w:val="008575A4"/>
    <w:rsid w:val="0085770E"/>
    <w:rsid w:val="00860265"/>
    <w:rsid w:val="0086215E"/>
    <w:rsid w:val="00863063"/>
    <w:rsid w:val="0086378F"/>
    <w:rsid w:val="00863BEA"/>
    <w:rsid w:val="00864729"/>
    <w:rsid w:val="00864807"/>
    <w:rsid w:val="008659BF"/>
    <w:rsid w:val="00866261"/>
    <w:rsid w:val="0086667E"/>
    <w:rsid w:val="0086756C"/>
    <w:rsid w:val="0087029B"/>
    <w:rsid w:val="008709BF"/>
    <w:rsid w:val="00871456"/>
    <w:rsid w:val="00872160"/>
    <w:rsid w:val="00873169"/>
    <w:rsid w:val="00873EC4"/>
    <w:rsid w:val="0087468A"/>
    <w:rsid w:val="008749AE"/>
    <w:rsid w:val="00874E7D"/>
    <w:rsid w:val="0087593F"/>
    <w:rsid w:val="00875E07"/>
    <w:rsid w:val="0087666A"/>
    <w:rsid w:val="00876987"/>
    <w:rsid w:val="00876BBC"/>
    <w:rsid w:val="00880AD1"/>
    <w:rsid w:val="00880C13"/>
    <w:rsid w:val="008811F5"/>
    <w:rsid w:val="0088191E"/>
    <w:rsid w:val="00882995"/>
    <w:rsid w:val="00882E69"/>
    <w:rsid w:val="008834A0"/>
    <w:rsid w:val="0088399F"/>
    <w:rsid w:val="00883BAC"/>
    <w:rsid w:val="00884782"/>
    <w:rsid w:val="00884A0C"/>
    <w:rsid w:val="00884F3D"/>
    <w:rsid w:val="00885B4B"/>
    <w:rsid w:val="00885F85"/>
    <w:rsid w:val="008865F7"/>
    <w:rsid w:val="0089018E"/>
    <w:rsid w:val="00890698"/>
    <w:rsid w:val="00890C9D"/>
    <w:rsid w:val="008917EC"/>
    <w:rsid w:val="008918DF"/>
    <w:rsid w:val="00891FF7"/>
    <w:rsid w:val="00892553"/>
    <w:rsid w:val="008928C6"/>
    <w:rsid w:val="00893BDC"/>
    <w:rsid w:val="008947CE"/>
    <w:rsid w:val="00895784"/>
    <w:rsid w:val="00895A3A"/>
    <w:rsid w:val="00895F09"/>
    <w:rsid w:val="008964CB"/>
    <w:rsid w:val="00897121"/>
    <w:rsid w:val="0089728B"/>
    <w:rsid w:val="008A0CF6"/>
    <w:rsid w:val="008A0FF5"/>
    <w:rsid w:val="008A1046"/>
    <w:rsid w:val="008A3D66"/>
    <w:rsid w:val="008A3DD4"/>
    <w:rsid w:val="008A3E66"/>
    <w:rsid w:val="008A4462"/>
    <w:rsid w:val="008A44FC"/>
    <w:rsid w:val="008A5189"/>
    <w:rsid w:val="008A524B"/>
    <w:rsid w:val="008A5750"/>
    <w:rsid w:val="008A5D1E"/>
    <w:rsid w:val="008A6059"/>
    <w:rsid w:val="008A695C"/>
    <w:rsid w:val="008B0259"/>
    <w:rsid w:val="008B0298"/>
    <w:rsid w:val="008B09B6"/>
    <w:rsid w:val="008B101E"/>
    <w:rsid w:val="008B18F6"/>
    <w:rsid w:val="008B19E2"/>
    <w:rsid w:val="008B2BBE"/>
    <w:rsid w:val="008B2BF0"/>
    <w:rsid w:val="008B2CFD"/>
    <w:rsid w:val="008B3B72"/>
    <w:rsid w:val="008B3EB2"/>
    <w:rsid w:val="008B3F60"/>
    <w:rsid w:val="008B5205"/>
    <w:rsid w:val="008B563B"/>
    <w:rsid w:val="008B72D4"/>
    <w:rsid w:val="008B7AE0"/>
    <w:rsid w:val="008C012C"/>
    <w:rsid w:val="008C0284"/>
    <w:rsid w:val="008C0BB0"/>
    <w:rsid w:val="008C1CD6"/>
    <w:rsid w:val="008C27F9"/>
    <w:rsid w:val="008C2909"/>
    <w:rsid w:val="008C3297"/>
    <w:rsid w:val="008C3542"/>
    <w:rsid w:val="008C3B8C"/>
    <w:rsid w:val="008C4348"/>
    <w:rsid w:val="008C46C2"/>
    <w:rsid w:val="008C4A82"/>
    <w:rsid w:val="008C4AFB"/>
    <w:rsid w:val="008C79F1"/>
    <w:rsid w:val="008D0990"/>
    <w:rsid w:val="008D10D5"/>
    <w:rsid w:val="008D1EC8"/>
    <w:rsid w:val="008D2155"/>
    <w:rsid w:val="008D2374"/>
    <w:rsid w:val="008D23ED"/>
    <w:rsid w:val="008D28D0"/>
    <w:rsid w:val="008D35C4"/>
    <w:rsid w:val="008D3D23"/>
    <w:rsid w:val="008D43A5"/>
    <w:rsid w:val="008D6B0A"/>
    <w:rsid w:val="008D7A09"/>
    <w:rsid w:val="008E05B3"/>
    <w:rsid w:val="008E32C8"/>
    <w:rsid w:val="008E36C0"/>
    <w:rsid w:val="008E586B"/>
    <w:rsid w:val="008E6916"/>
    <w:rsid w:val="008E6E9F"/>
    <w:rsid w:val="008E719C"/>
    <w:rsid w:val="008E75DE"/>
    <w:rsid w:val="008E7B8F"/>
    <w:rsid w:val="008F00DC"/>
    <w:rsid w:val="008F0A58"/>
    <w:rsid w:val="008F0CB8"/>
    <w:rsid w:val="008F1CBB"/>
    <w:rsid w:val="008F1F1D"/>
    <w:rsid w:val="008F30D7"/>
    <w:rsid w:val="008F3120"/>
    <w:rsid w:val="008F34A0"/>
    <w:rsid w:val="008F39C4"/>
    <w:rsid w:val="008F4EE1"/>
    <w:rsid w:val="008F6211"/>
    <w:rsid w:val="008F6AEE"/>
    <w:rsid w:val="008F7177"/>
    <w:rsid w:val="008F7229"/>
    <w:rsid w:val="008F7534"/>
    <w:rsid w:val="008F7B93"/>
    <w:rsid w:val="00900175"/>
    <w:rsid w:val="00900698"/>
    <w:rsid w:val="0090152A"/>
    <w:rsid w:val="00901AFE"/>
    <w:rsid w:val="00902166"/>
    <w:rsid w:val="009024DF"/>
    <w:rsid w:val="0090251B"/>
    <w:rsid w:val="00902645"/>
    <w:rsid w:val="00902ACB"/>
    <w:rsid w:val="00902E65"/>
    <w:rsid w:val="00903301"/>
    <w:rsid w:val="00904135"/>
    <w:rsid w:val="00904F91"/>
    <w:rsid w:val="009050E5"/>
    <w:rsid w:val="009058A4"/>
    <w:rsid w:val="00905AF7"/>
    <w:rsid w:val="00906269"/>
    <w:rsid w:val="00906308"/>
    <w:rsid w:val="00906C76"/>
    <w:rsid w:val="009071C5"/>
    <w:rsid w:val="00907A64"/>
    <w:rsid w:val="00907EFF"/>
    <w:rsid w:val="00911FC6"/>
    <w:rsid w:val="009124C6"/>
    <w:rsid w:val="009147BF"/>
    <w:rsid w:val="009149C8"/>
    <w:rsid w:val="00914D30"/>
    <w:rsid w:val="009151E5"/>
    <w:rsid w:val="00915775"/>
    <w:rsid w:val="00915BE2"/>
    <w:rsid w:val="00915C89"/>
    <w:rsid w:val="00916128"/>
    <w:rsid w:val="00916AE7"/>
    <w:rsid w:val="00916B66"/>
    <w:rsid w:val="00916CCA"/>
    <w:rsid w:val="009175CD"/>
    <w:rsid w:val="00921F28"/>
    <w:rsid w:val="009237F0"/>
    <w:rsid w:val="00923A4E"/>
    <w:rsid w:val="00925056"/>
    <w:rsid w:val="00925460"/>
    <w:rsid w:val="0092569A"/>
    <w:rsid w:val="00925E68"/>
    <w:rsid w:val="00926584"/>
    <w:rsid w:val="00926B47"/>
    <w:rsid w:val="00927472"/>
    <w:rsid w:val="00927861"/>
    <w:rsid w:val="0092799F"/>
    <w:rsid w:val="00927F5D"/>
    <w:rsid w:val="00931259"/>
    <w:rsid w:val="00931749"/>
    <w:rsid w:val="00932CE5"/>
    <w:rsid w:val="009336CF"/>
    <w:rsid w:val="00933936"/>
    <w:rsid w:val="0093478F"/>
    <w:rsid w:val="00935709"/>
    <w:rsid w:val="00935B56"/>
    <w:rsid w:val="009364EC"/>
    <w:rsid w:val="009366F7"/>
    <w:rsid w:val="00936C2A"/>
    <w:rsid w:val="00936EE9"/>
    <w:rsid w:val="009400E5"/>
    <w:rsid w:val="009401AC"/>
    <w:rsid w:val="009402E0"/>
    <w:rsid w:val="00940457"/>
    <w:rsid w:val="0094055F"/>
    <w:rsid w:val="00941246"/>
    <w:rsid w:val="0094210B"/>
    <w:rsid w:val="00942160"/>
    <w:rsid w:val="009428BD"/>
    <w:rsid w:val="00942A38"/>
    <w:rsid w:val="00942C3D"/>
    <w:rsid w:val="00942EE4"/>
    <w:rsid w:val="00943464"/>
    <w:rsid w:val="00943BEB"/>
    <w:rsid w:val="00943E22"/>
    <w:rsid w:val="00944B7A"/>
    <w:rsid w:val="009455E2"/>
    <w:rsid w:val="0094588E"/>
    <w:rsid w:val="00945C67"/>
    <w:rsid w:val="0094737A"/>
    <w:rsid w:val="00950041"/>
    <w:rsid w:val="00950B1C"/>
    <w:rsid w:val="00952FC2"/>
    <w:rsid w:val="00953926"/>
    <w:rsid w:val="009540C9"/>
    <w:rsid w:val="0095503E"/>
    <w:rsid w:val="00955A35"/>
    <w:rsid w:val="009565D8"/>
    <w:rsid w:val="00956D23"/>
    <w:rsid w:val="00956F82"/>
    <w:rsid w:val="0095711E"/>
    <w:rsid w:val="00957476"/>
    <w:rsid w:val="00957ABB"/>
    <w:rsid w:val="00960B54"/>
    <w:rsid w:val="009616CA"/>
    <w:rsid w:val="009622FC"/>
    <w:rsid w:val="00964103"/>
    <w:rsid w:val="00964E20"/>
    <w:rsid w:val="00965924"/>
    <w:rsid w:val="0096615B"/>
    <w:rsid w:val="00966C17"/>
    <w:rsid w:val="00966FE2"/>
    <w:rsid w:val="009678C2"/>
    <w:rsid w:val="00971279"/>
    <w:rsid w:val="00971AAA"/>
    <w:rsid w:val="00974545"/>
    <w:rsid w:val="00975B24"/>
    <w:rsid w:val="00975C16"/>
    <w:rsid w:val="009766CB"/>
    <w:rsid w:val="009768F6"/>
    <w:rsid w:val="00976E04"/>
    <w:rsid w:val="009777FE"/>
    <w:rsid w:val="00980673"/>
    <w:rsid w:val="00983AEB"/>
    <w:rsid w:val="009840EA"/>
    <w:rsid w:val="0098442C"/>
    <w:rsid w:val="009847C6"/>
    <w:rsid w:val="009855C1"/>
    <w:rsid w:val="009856D7"/>
    <w:rsid w:val="009879BF"/>
    <w:rsid w:val="0099184C"/>
    <w:rsid w:val="009921BF"/>
    <w:rsid w:val="009922CE"/>
    <w:rsid w:val="0099289F"/>
    <w:rsid w:val="00993D3A"/>
    <w:rsid w:val="0099516A"/>
    <w:rsid w:val="009953C0"/>
    <w:rsid w:val="009958B9"/>
    <w:rsid w:val="00997820"/>
    <w:rsid w:val="009A13F0"/>
    <w:rsid w:val="009A1E1E"/>
    <w:rsid w:val="009A2B42"/>
    <w:rsid w:val="009A2C69"/>
    <w:rsid w:val="009A3C0F"/>
    <w:rsid w:val="009A4098"/>
    <w:rsid w:val="009A53D6"/>
    <w:rsid w:val="009A59A2"/>
    <w:rsid w:val="009A634C"/>
    <w:rsid w:val="009A6DAE"/>
    <w:rsid w:val="009A6EDB"/>
    <w:rsid w:val="009A7022"/>
    <w:rsid w:val="009A7E1D"/>
    <w:rsid w:val="009B0219"/>
    <w:rsid w:val="009B2738"/>
    <w:rsid w:val="009B2F2D"/>
    <w:rsid w:val="009B5D00"/>
    <w:rsid w:val="009B5D29"/>
    <w:rsid w:val="009B7577"/>
    <w:rsid w:val="009B75DD"/>
    <w:rsid w:val="009C1941"/>
    <w:rsid w:val="009C1F56"/>
    <w:rsid w:val="009C32C9"/>
    <w:rsid w:val="009C4910"/>
    <w:rsid w:val="009C4965"/>
    <w:rsid w:val="009C7281"/>
    <w:rsid w:val="009C7AAC"/>
    <w:rsid w:val="009D027F"/>
    <w:rsid w:val="009D107F"/>
    <w:rsid w:val="009D10CC"/>
    <w:rsid w:val="009D163A"/>
    <w:rsid w:val="009D16F3"/>
    <w:rsid w:val="009D1AD0"/>
    <w:rsid w:val="009D1EC6"/>
    <w:rsid w:val="009D37DA"/>
    <w:rsid w:val="009D42A4"/>
    <w:rsid w:val="009D4889"/>
    <w:rsid w:val="009D48F2"/>
    <w:rsid w:val="009D4A88"/>
    <w:rsid w:val="009D512D"/>
    <w:rsid w:val="009D51A2"/>
    <w:rsid w:val="009D5CEA"/>
    <w:rsid w:val="009D6F2C"/>
    <w:rsid w:val="009D79C9"/>
    <w:rsid w:val="009E0373"/>
    <w:rsid w:val="009E0387"/>
    <w:rsid w:val="009E0919"/>
    <w:rsid w:val="009E1BAC"/>
    <w:rsid w:val="009E207B"/>
    <w:rsid w:val="009E2B8F"/>
    <w:rsid w:val="009E52C3"/>
    <w:rsid w:val="009E59CA"/>
    <w:rsid w:val="009E6613"/>
    <w:rsid w:val="009E68DF"/>
    <w:rsid w:val="009E7560"/>
    <w:rsid w:val="009F0DF7"/>
    <w:rsid w:val="009F1052"/>
    <w:rsid w:val="009F16B1"/>
    <w:rsid w:val="009F188D"/>
    <w:rsid w:val="009F1910"/>
    <w:rsid w:val="009F2C47"/>
    <w:rsid w:val="009F2EA5"/>
    <w:rsid w:val="009F33F3"/>
    <w:rsid w:val="009F39E6"/>
    <w:rsid w:val="009F3BF7"/>
    <w:rsid w:val="009F3FFA"/>
    <w:rsid w:val="009F4736"/>
    <w:rsid w:val="009F4AF1"/>
    <w:rsid w:val="009F6292"/>
    <w:rsid w:val="009F673E"/>
    <w:rsid w:val="009F7519"/>
    <w:rsid w:val="009F7DF6"/>
    <w:rsid w:val="00A00007"/>
    <w:rsid w:val="00A005E7"/>
    <w:rsid w:val="00A021A7"/>
    <w:rsid w:val="00A035F4"/>
    <w:rsid w:val="00A04334"/>
    <w:rsid w:val="00A05998"/>
    <w:rsid w:val="00A06FCF"/>
    <w:rsid w:val="00A07160"/>
    <w:rsid w:val="00A1082C"/>
    <w:rsid w:val="00A10B96"/>
    <w:rsid w:val="00A10E9D"/>
    <w:rsid w:val="00A11736"/>
    <w:rsid w:val="00A11BE8"/>
    <w:rsid w:val="00A11CE9"/>
    <w:rsid w:val="00A124FF"/>
    <w:rsid w:val="00A125D6"/>
    <w:rsid w:val="00A129FA"/>
    <w:rsid w:val="00A13442"/>
    <w:rsid w:val="00A142BC"/>
    <w:rsid w:val="00A14864"/>
    <w:rsid w:val="00A14BDF"/>
    <w:rsid w:val="00A14CC8"/>
    <w:rsid w:val="00A14D4D"/>
    <w:rsid w:val="00A1562F"/>
    <w:rsid w:val="00A15C5F"/>
    <w:rsid w:val="00A15E28"/>
    <w:rsid w:val="00A174AB"/>
    <w:rsid w:val="00A20CFE"/>
    <w:rsid w:val="00A21CA9"/>
    <w:rsid w:val="00A21ECF"/>
    <w:rsid w:val="00A224E2"/>
    <w:rsid w:val="00A2395C"/>
    <w:rsid w:val="00A23B80"/>
    <w:rsid w:val="00A240AB"/>
    <w:rsid w:val="00A24C9C"/>
    <w:rsid w:val="00A2555C"/>
    <w:rsid w:val="00A260E2"/>
    <w:rsid w:val="00A266E0"/>
    <w:rsid w:val="00A26711"/>
    <w:rsid w:val="00A2692F"/>
    <w:rsid w:val="00A26943"/>
    <w:rsid w:val="00A30894"/>
    <w:rsid w:val="00A30D4C"/>
    <w:rsid w:val="00A315A6"/>
    <w:rsid w:val="00A31C21"/>
    <w:rsid w:val="00A31D3A"/>
    <w:rsid w:val="00A34424"/>
    <w:rsid w:val="00A34B47"/>
    <w:rsid w:val="00A355CC"/>
    <w:rsid w:val="00A360E5"/>
    <w:rsid w:val="00A363C9"/>
    <w:rsid w:val="00A36794"/>
    <w:rsid w:val="00A36BE1"/>
    <w:rsid w:val="00A37288"/>
    <w:rsid w:val="00A37349"/>
    <w:rsid w:val="00A37721"/>
    <w:rsid w:val="00A37B19"/>
    <w:rsid w:val="00A4042C"/>
    <w:rsid w:val="00A41427"/>
    <w:rsid w:val="00A419AA"/>
    <w:rsid w:val="00A41CE4"/>
    <w:rsid w:val="00A44049"/>
    <w:rsid w:val="00A44EBD"/>
    <w:rsid w:val="00A452C5"/>
    <w:rsid w:val="00A46849"/>
    <w:rsid w:val="00A47203"/>
    <w:rsid w:val="00A47369"/>
    <w:rsid w:val="00A47829"/>
    <w:rsid w:val="00A47DB9"/>
    <w:rsid w:val="00A510FC"/>
    <w:rsid w:val="00A51C20"/>
    <w:rsid w:val="00A51D01"/>
    <w:rsid w:val="00A5223B"/>
    <w:rsid w:val="00A527DA"/>
    <w:rsid w:val="00A52977"/>
    <w:rsid w:val="00A53E53"/>
    <w:rsid w:val="00A548CA"/>
    <w:rsid w:val="00A54A46"/>
    <w:rsid w:val="00A54DF9"/>
    <w:rsid w:val="00A551E4"/>
    <w:rsid w:val="00A56058"/>
    <w:rsid w:val="00A566D8"/>
    <w:rsid w:val="00A567E1"/>
    <w:rsid w:val="00A568EA"/>
    <w:rsid w:val="00A5697E"/>
    <w:rsid w:val="00A56D3A"/>
    <w:rsid w:val="00A56F1C"/>
    <w:rsid w:val="00A5723F"/>
    <w:rsid w:val="00A57349"/>
    <w:rsid w:val="00A574EF"/>
    <w:rsid w:val="00A577E9"/>
    <w:rsid w:val="00A6152E"/>
    <w:rsid w:val="00A62197"/>
    <w:rsid w:val="00A630AB"/>
    <w:rsid w:val="00A63F3F"/>
    <w:rsid w:val="00A6527D"/>
    <w:rsid w:val="00A6561D"/>
    <w:rsid w:val="00A66727"/>
    <w:rsid w:val="00A669F6"/>
    <w:rsid w:val="00A671E4"/>
    <w:rsid w:val="00A6786B"/>
    <w:rsid w:val="00A70AA5"/>
    <w:rsid w:val="00A71475"/>
    <w:rsid w:val="00A71677"/>
    <w:rsid w:val="00A717AF"/>
    <w:rsid w:val="00A72120"/>
    <w:rsid w:val="00A7298E"/>
    <w:rsid w:val="00A72F68"/>
    <w:rsid w:val="00A72FCD"/>
    <w:rsid w:val="00A73031"/>
    <w:rsid w:val="00A7367F"/>
    <w:rsid w:val="00A73968"/>
    <w:rsid w:val="00A74277"/>
    <w:rsid w:val="00A747BE"/>
    <w:rsid w:val="00A74A63"/>
    <w:rsid w:val="00A777D3"/>
    <w:rsid w:val="00A77979"/>
    <w:rsid w:val="00A779C0"/>
    <w:rsid w:val="00A805A8"/>
    <w:rsid w:val="00A810F9"/>
    <w:rsid w:val="00A81881"/>
    <w:rsid w:val="00A81A87"/>
    <w:rsid w:val="00A81E56"/>
    <w:rsid w:val="00A83740"/>
    <w:rsid w:val="00A83776"/>
    <w:rsid w:val="00A83EAB"/>
    <w:rsid w:val="00A846E9"/>
    <w:rsid w:val="00A84C66"/>
    <w:rsid w:val="00A84FBD"/>
    <w:rsid w:val="00A85178"/>
    <w:rsid w:val="00A85212"/>
    <w:rsid w:val="00A855C7"/>
    <w:rsid w:val="00A85A88"/>
    <w:rsid w:val="00A872AA"/>
    <w:rsid w:val="00A87ECA"/>
    <w:rsid w:val="00A90A9B"/>
    <w:rsid w:val="00A90DA0"/>
    <w:rsid w:val="00A91013"/>
    <w:rsid w:val="00A9189F"/>
    <w:rsid w:val="00A9284F"/>
    <w:rsid w:val="00A93F8E"/>
    <w:rsid w:val="00A95F2F"/>
    <w:rsid w:val="00A95F9F"/>
    <w:rsid w:val="00A96672"/>
    <w:rsid w:val="00A96ED6"/>
    <w:rsid w:val="00A976B4"/>
    <w:rsid w:val="00AA1484"/>
    <w:rsid w:val="00AA32E2"/>
    <w:rsid w:val="00AA36F1"/>
    <w:rsid w:val="00AA4034"/>
    <w:rsid w:val="00AA4843"/>
    <w:rsid w:val="00AA5401"/>
    <w:rsid w:val="00AA5A8F"/>
    <w:rsid w:val="00AA625E"/>
    <w:rsid w:val="00AA6B91"/>
    <w:rsid w:val="00AA714E"/>
    <w:rsid w:val="00AA71D3"/>
    <w:rsid w:val="00AB01E4"/>
    <w:rsid w:val="00AB102E"/>
    <w:rsid w:val="00AB1146"/>
    <w:rsid w:val="00AB30F2"/>
    <w:rsid w:val="00AB3101"/>
    <w:rsid w:val="00AB3983"/>
    <w:rsid w:val="00AB5388"/>
    <w:rsid w:val="00AB55F7"/>
    <w:rsid w:val="00AB5718"/>
    <w:rsid w:val="00AB5A64"/>
    <w:rsid w:val="00AC09B1"/>
    <w:rsid w:val="00AC3C0A"/>
    <w:rsid w:val="00AC58EE"/>
    <w:rsid w:val="00AC5A09"/>
    <w:rsid w:val="00AD05AC"/>
    <w:rsid w:val="00AD09D6"/>
    <w:rsid w:val="00AD1D49"/>
    <w:rsid w:val="00AD1E17"/>
    <w:rsid w:val="00AD1F21"/>
    <w:rsid w:val="00AD359F"/>
    <w:rsid w:val="00AD39BD"/>
    <w:rsid w:val="00AD54A8"/>
    <w:rsid w:val="00AD5777"/>
    <w:rsid w:val="00AD5D47"/>
    <w:rsid w:val="00AD60B6"/>
    <w:rsid w:val="00AD672B"/>
    <w:rsid w:val="00AD688A"/>
    <w:rsid w:val="00AD6ECC"/>
    <w:rsid w:val="00AD7738"/>
    <w:rsid w:val="00AE07C8"/>
    <w:rsid w:val="00AE0839"/>
    <w:rsid w:val="00AE10EF"/>
    <w:rsid w:val="00AE1564"/>
    <w:rsid w:val="00AE18AF"/>
    <w:rsid w:val="00AE2BE7"/>
    <w:rsid w:val="00AE2C04"/>
    <w:rsid w:val="00AE35A5"/>
    <w:rsid w:val="00AE448D"/>
    <w:rsid w:val="00AE5544"/>
    <w:rsid w:val="00AE617A"/>
    <w:rsid w:val="00AE6F10"/>
    <w:rsid w:val="00AE7103"/>
    <w:rsid w:val="00AF03FB"/>
    <w:rsid w:val="00AF1F11"/>
    <w:rsid w:val="00AF3738"/>
    <w:rsid w:val="00AF3847"/>
    <w:rsid w:val="00AF3ED2"/>
    <w:rsid w:val="00AF5ABE"/>
    <w:rsid w:val="00AF5E63"/>
    <w:rsid w:val="00AF5EF5"/>
    <w:rsid w:val="00AF5F2B"/>
    <w:rsid w:val="00AF66D4"/>
    <w:rsid w:val="00AF6B56"/>
    <w:rsid w:val="00AF6C62"/>
    <w:rsid w:val="00B000A0"/>
    <w:rsid w:val="00B02275"/>
    <w:rsid w:val="00B02A2A"/>
    <w:rsid w:val="00B031C9"/>
    <w:rsid w:val="00B03830"/>
    <w:rsid w:val="00B03BB0"/>
    <w:rsid w:val="00B03E13"/>
    <w:rsid w:val="00B04236"/>
    <w:rsid w:val="00B0467A"/>
    <w:rsid w:val="00B04FBE"/>
    <w:rsid w:val="00B055BB"/>
    <w:rsid w:val="00B06C95"/>
    <w:rsid w:val="00B07432"/>
    <w:rsid w:val="00B07542"/>
    <w:rsid w:val="00B11465"/>
    <w:rsid w:val="00B11E55"/>
    <w:rsid w:val="00B12388"/>
    <w:rsid w:val="00B12800"/>
    <w:rsid w:val="00B137EF"/>
    <w:rsid w:val="00B13937"/>
    <w:rsid w:val="00B14972"/>
    <w:rsid w:val="00B14DB6"/>
    <w:rsid w:val="00B15E0A"/>
    <w:rsid w:val="00B16078"/>
    <w:rsid w:val="00B201FF"/>
    <w:rsid w:val="00B20C4C"/>
    <w:rsid w:val="00B220AB"/>
    <w:rsid w:val="00B220CE"/>
    <w:rsid w:val="00B2322E"/>
    <w:rsid w:val="00B238DB"/>
    <w:rsid w:val="00B2416C"/>
    <w:rsid w:val="00B247F9"/>
    <w:rsid w:val="00B24A60"/>
    <w:rsid w:val="00B25478"/>
    <w:rsid w:val="00B25AAF"/>
    <w:rsid w:val="00B25AC0"/>
    <w:rsid w:val="00B25E23"/>
    <w:rsid w:val="00B3003E"/>
    <w:rsid w:val="00B30FA4"/>
    <w:rsid w:val="00B31BD2"/>
    <w:rsid w:val="00B31C1E"/>
    <w:rsid w:val="00B32262"/>
    <w:rsid w:val="00B33078"/>
    <w:rsid w:val="00B33A39"/>
    <w:rsid w:val="00B3473B"/>
    <w:rsid w:val="00B37504"/>
    <w:rsid w:val="00B40BBE"/>
    <w:rsid w:val="00B40D89"/>
    <w:rsid w:val="00B425DF"/>
    <w:rsid w:val="00B447D1"/>
    <w:rsid w:val="00B44BBE"/>
    <w:rsid w:val="00B45AB9"/>
    <w:rsid w:val="00B462DB"/>
    <w:rsid w:val="00B46827"/>
    <w:rsid w:val="00B46E2D"/>
    <w:rsid w:val="00B47748"/>
    <w:rsid w:val="00B477FD"/>
    <w:rsid w:val="00B47F50"/>
    <w:rsid w:val="00B502CF"/>
    <w:rsid w:val="00B50781"/>
    <w:rsid w:val="00B512ED"/>
    <w:rsid w:val="00B513A8"/>
    <w:rsid w:val="00B51442"/>
    <w:rsid w:val="00B52FF6"/>
    <w:rsid w:val="00B53F15"/>
    <w:rsid w:val="00B55931"/>
    <w:rsid w:val="00B55C3E"/>
    <w:rsid w:val="00B57204"/>
    <w:rsid w:val="00B57A39"/>
    <w:rsid w:val="00B604AE"/>
    <w:rsid w:val="00B6059C"/>
    <w:rsid w:val="00B60AC8"/>
    <w:rsid w:val="00B61C82"/>
    <w:rsid w:val="00B623A7"/>
    <w:rsid w:val="00B62DFB"/>
    <w:rsid w:val="00B64257"/>
    <w:rsid w:val="00B64A1D"/>
    <w:rsid w:val="00B676E8"/>
    <w:rsid w:val="00B67A4B"/>
    <w:rsid w:val="00B703DE"/>
    <w:rsid w:val="00B7131D"/>
    <w:rsid w:val="00B71A9D"/>
    <w:rsid w:val="00B71BFF"/>
    <w:rsid w:val="00B72637"/>
    <w:rsid w:val="00B73104"/>
    <w:rsid w:val="00B74763"/>
    <w:rsid w:val="00B7479B"/>
    <w:rsid w:val="00B74A72"/>
    <w:rsid w:val="00B7567E"/>
    <w:rsid w:val="00B75C11"/>
    <w:rsid w:val="00B75C82"/>
    <w:rsid w:val="00B76E7A"/>
    <w:rsid w:val="00B80A32"/>
    <w:rsid w:val="00B80D10"/>
    <w:rsid w:val="00B810F5"/>
    <w:rsid w:val="00B8188E"/>
    <w:rsid w:val="00B82E10"/>
    <w:rsid w:val="00B8378C"/>
    <w:rsid w:val="00B847B6"/>
    <w:rsid w:val="00B850DC"/>
    <w:rsid w:val="00B87188"/>
    <w:rsid w:val="00B876C8"/>
    <w:rsid w:val="00B929C1"/>
    <w:rsid w:val="00B92C10"/>
    <w:rsid w:val="00B94C09"/>
    <w:rsid w:val="00B94EC9"/>
    <w:rsid w:val="00B9609B"/>
    <w:rsid w:val="00B967CD"/>
    <w:rsid w:val="00B96993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2092"/>
    <w:rsid w:val="00BA20ED"/>
    <w:rsid w:val="00BA237C"/>
    <w:rsid w:val="00BA56D0"/>
    <w:rsid w:val="00BA6F6F"/>
    <w:rsid w:val="00BA7584"/>
    <w:rsid w:val="00BA7699"/>
    <w:rsid w:val="00BA7CF8"/>
    <w:rsid w:val="00BB1ECC"/>
    <w:rsid w:val="00BB21DE"/>
    <w:rsid w:val="00BB2B80"/>
    <w:rsid w:val="00BB315F"/>
    <w:rsid w:val="00BB4398"/>
    <w:rsid w:val="00BB44EB"/>
    <w:rsid w:val="00BC0D77"/>
    <w:rsid w:val="00BC19D1"/>
    <w:rsid w:val="00BC2042"/>
    <w:rsid w:val="00BC2F00"/>
    <w:rsid w:val="00BC4315"/>
    <w:rsid w:val="00BC4BD7"/>
    <w:rsid w:val="00BC52E5"/>
    <w:rsid w:val="00BC5881"/>
    <w:rsid w:val="00BC6129"/>
    <w:rsid w:val="00BD097D"/>
    <w:rsid w:val="00BD0FE7"/>
    <w:rsid w:val="00BD18C0"/>
    <w:rsid w:val="00BD2054"/>
    <w:rsid w:val="00BD3646"/>
    <w:rsid w:val="00BD39E3"/>
    <w:rsid w:val="00BD7295"/>
    <w:rsid w:val="00BD7597"/>
    <w:rsid w:val="00BD7684"/>
    <w:rsid w:val="00BE056D"/>
    <w:rsid w:val="00BE068F"/>
    <w:rsid w:val="00BE0DB7"/>
    <w:rsid w:val="00BE124A"/>
    <w:rsid w:val="00BE15F4"/>
    <w:rsid w:val="00BE186C"/>
    <w:rsid w:val="00BE29E9"/>
    <w:rsid w:val="00BE2B6E"/>
    <w:rsid w:val="00BE2DCF"/>
    <w:rsid w:val="00BE4B58"/>
    <w:rsid w:val="00BE60E7"/>
    <w:rsid w:val="00BE62E8"/>
    <w:rsid w:val="00BE6BDA"/>
    <w:rsid w:val="00BE6C42"/>
    <w:rsid w:val="00BE7F54"/>
    <w:rsid w:val="00BF03FB"/>
    <w:rsid w:val="00BF0724"/>
    <w:rsid w:val="00BF0F5B"/>
    <w:rsid w:val="00BF15CB"/>
    <w:rsid w:val="00BF631B"/>
    <w:rsid w:val="00BF6521"/>
    <w:rsid w:val="00BF6C40"/>
    <w:rsid w:val="00BF6F47"/>
    <w:rsid w:val="00BF7A71"/>
    <w:rsid w:val="00C004D8"/>
    <w:rsid w:val="00C018AC"/>
    <w:rsid w:val="00C01B68"/>
    <w:rsid w:val="00C028A8"/>
    <w:rsid w:val="00C02F8B"/>
    <w:rsid w:val="00C03E12"/>
    <w:rsid w:val="00C04866"/>
    <w:rsid w:val="00C04AB2"/>
    <w:rsid w:val="00C05994"/>
    <w:rsid w:val="00C05D40"/>
    <w:rsid w:val="00C061B0"/>
    <w:rsid w:val="00C069B9"/>
    <w:rsid w:val="00C06F95"/>
    <w:rsid w:val="00C10EAD"/>
    <w:rsid w:val="00C11236"/>
    <w:rsid w:val="00C1178F"/>
    <w:rsid w:val="00C121AE"/>
    <w:rsid w:val="00C14CE4"/>
    <w:rsid w:val="00C14CFD"/>
    <w:rsid w:val="00C14F60"/>
    <w:rsid w:val="00C15817"/>
    <w:rsid w:val="00C15914"/>
    <w:rsid w:val="00C16321"/>
    <w:rsid w:val="00C17338"/>
    <w:rsid w:val="00C2015D"/>
    <w:rsid w:val="00C205EF"/>
    <w:rsid w:val="00C2081F"/>
    <w:rsid w:val="00C20E64"/>
    <w:rsid w:val="00C21CD8"/>
    <w:rsid w:val="00C221A3"/>
    <w:rsid w:val="00C22592"/>
    <w:rsid w:val="00C22612"/>
    <w:rsid w:val="00C22A3C"/>
    <w:rsid w:val="00C230A0"/>
    <w:rsid w:val="00C240B4"/>
    <w:rsid w:val="00C24AA6"/>
    <w:rsid w:val="00C24DA7"/>
    <w:rsid w:val="00C25DCF"/>
    <w:rsid w:val="00C25FD8"/>
    <w:rsid w:val="00C27307"/>
    <w:rsid w:val="00C27F23"/>
    <w:rsid w:val="00C3001C"/>
    <w:rsid w:val="00C307DE"/>
    <w:rsid w:val="00C31703"/>
    <w:rsid w:val="00C31CD0"/>
    <w:rsid w:val="00C3275C"/>
    <w:rsid w:val="00C327ED"/>
    <w:rsid w:val="00C33173"/>
    <w:rsid w:val="00C34504"/>
    <w:rsid w:val="00C348A1"/>
    <w:rsid w:val="00C35DEE"/>
    <w:rsid w:val="00C36EF2"/>
    <w:rsid w:val="00C376BF"/>
    <w:rsid w:val="00C37BCF"/>
    <w:rsid w:val="00C40B39"/>
    <w:rsid w:val="00C40B9A"/>
    <w:rsid w:val="00C40DF1"/>
    <w:rsid w:val="00C425D2"/>
    <w:rsid w:val="00C42A09"/>
    <w:rsid w:val="00C42D53"/>
    <w:rsid w:val="00C430E3"/>
    <w:rsid w:val="00C434AC"/>
    <w:rsid w:val="00C44730"/>
    <w:rsid w:val="00C45A06"/>
    <w:rsid w:val="00C46DB7"/>
    <w:rsid w:val="00C512D8"/>
    <w:rsid w:val="00C524D7"/>
    <w:rsid w:val="00C5354F"/>
    <w:rsid w:val="00C53E3C"/>
    <w:rsid w:val="00C540B4"/>
    <w:rsid w:val="00C56FCA"/>
    <w:rsid w:val="00C57034"/>
    <w:rsid w:val="00C603B0"/>
    <w:rsid w:val="00C60581"/>
    <w:rsid w:val="00C60759"/>
    <w:rsid w:val="00C61008"/>
    <w:rsid w:val="00C6104F"/>
    <w:rsid w:val="00C6118D"/>
    <w:rsid w:val="00C63A59"/>
    <w:rsid w:val="00C64231"/>
    <w:rsid w:val="00C652F1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2EC9"/>
    <w:rsid w:val="00C7408D"/>
    <w:rsid w:val="00C74B22"/>
    <w:rsid w:val="00C76B1A"/>
    <w:rsid w:val="00C76EA1"/>
    <w:rsid w:val="00C77540"/>
    <w:rsid w:val="00C77C3D"/>
    <w:rsid w:val="00C77EA6"/>
    <w:rsid w:val="00C8068B"/>
    <w:rsid w:val="00C813F7"/>
    <w:rsid w:val="00C81C06"/>
    <w:rsid w:val="00C81C69"/>
    <w:rsid w:val="00C82AE7"/>
    <w:rsid w:val="00C83889"/>
    <w:rsid w:val="00C838FF"/>
    <w:rsid w:val="00C84C81"/>
    <w:rsid w:val="00C84F67"/>
    <w:rsid w:val="00C85997"/>
    <w:rsid w:val="00C86B14"/>
    <w:rsid w:val="00C8736B"/>
    <w:rsid w:val="00C8755E"/>
    <w:rsid w:val="00C904B3"/>
    <w:rsid w:val="00C911AB"/>
    <w:rsid w:val="00C916CD"/>
    <w:rsid w:val="00C91CB0"/>
    <w:rsid w:val="00C93093"/>
    <w:rsid w:val="00C9384A"/>
    <w:rsid w:val="00C95044"/>
    <w:rsid w:val="00C9545D"/>
    <w:rsid w:val="00C957C0"/>
    <w:rsid w:val="00C96783"/>
    <w:rsid w:val="00C96C11"/>
    <w:rsid w:val="00C973EC"/>
    <w:rsid w:val="00C97A6E"/>
    <w:rsid w:val="00CA0B44"/>
    <w:rsid w:val="00CA0F51"/>
    <w:rsid w:val="00CA3202"/>
    <w:rsid w:val="00CA3DB0"/>
    <w:rsid w:val="00CA3EBF"/>
    <w:rsid w:val="00CA43C3"/>
    <w:rsid w:val="00CA4A4C"/>
    <w:rsid w:val="00CA4F03"/>
    <w:rsid w:val="00CA6005"/>
    <w:rsid w:val="00CA708F"/>
    <w:rsid w:val="00CA7894"/>
    <w:rsid w:val="00CA7AD3"/>
    <w:rsid w:val="00CB0525"/>
    <w:rsid w:val="00CB21E2"/>
    <w:rsid w:val="00CB2CCA"/>
    <w:rsid w:val="00CB2DB9"/>
    <w:rsid w:val="00CB2EF0"/>
    <w:rsid w:val="00CB3431"/>
    <w:rsid w:val="00CB4C0D"/>
    <w:rsid w:val="00CB5329"/>
    <w:rsid w:val="00CB648F"/>
    <w:rsid w:val="00CB6B09"/>
    <w:rsid w:val="00CB6B1C"/>
    <w:rsid w:val="00CB6FFF"/>
    <w:rsid w:val="00CB7137"/>
    <w:rsid w:val="00CB79F8"/>
    <w:rsid w:val="00CC1003"/>
    <w:rsid w:val="00CC2550"/>
    <w:rsid w:val="00CC25B7"/>
    <w:rsid w:val="00CC30CD"/>
    <w:rsid w:val="00CC30E7"/>
    <w:rsid w:val="00CC4C8B"/>
    <w:rsid w:val="00CC5261"/>
    <w:rsid w:val="00CC54E1"/>
    <w:rsid w:val="00CC5A6D"/>
    <w:rsid w:val="00CC5AF7"/>
    <w:rsid w:val="00CC64CA"/>
    <w:rsid w:val="00CC705A"/>
    <w:rsid w:val="00CC7B19"/>
    <w:rsid w:val="00CC7DE8"/>
    <w:rsid w:val="00CD1371"/>
    <w:rsid w:val="00CD2974"/>
    <w:rsid w:val="00CD29C6"/>
    <w:rsid w:val="00CD3050"/>
    <w:rsid w:val="00CD3780"/>
    <w:rsid w:val="00CD461B"/>
    <w:rsid w:val="00CD4CF9"/>
    <w:rsid w:val="00CD5274"/>
    <w:rsid w:val="00CD52E6"/>
    <w:rsid w:val="00CD6572"/>
    <w:rsid w:val="00CD65EB"/>
    <w:rsid w:val="00CD6B56"/>
    <w:rsid w:val="00CD6E84"/>
    <w:rsid w:val="00CE0428"/>
    <w:rsid w:val="00CE0788"/>
    <w:rsid w:val="00CE1D54"/>
    <w:rsid w:val="00CE263E"/>
    <w:rsid w:val="00CE52DC"/>
    <w:rsid w:val="00CE53D9"/>
    <w:rsid w:val="00CE5922"/>
    <w:rsid w:val="00CE5982"/>
    <w:rsid w:val="00CE6603"/>
    <w:rsid w:val="00CE6FC2"/>
    <w:rsid w:val="00CE7C6F"/>
    <w:rsid w:val="00CF0699"/>
    <w:rsid w:val="00CF0ED0"/>
    <w:rsid w:val="00CF2467"/>
    <w:rsid w:val="00CF2518"/>
    <w:rsid w:val="00CF4AC5"/>
    <w:rsid w:val="00CF5D14"/>
    <w:rsid w:val="00CF65C9"/>
    <w:rsid w:val="00CF66D1"/>
    <w:rsid w:val="00CF7C53"/>
    <w:rsid w:val="00CF7C82"/>
    <w:rsid w:val="00CF7CBA"/>
    <w:rsid w:val="00CF7E94"/>
    <w:rsid w:val="00D004C7"/>
    <w:rsid w:val="00D024BB"/>
    <w:rsid w:val="00D02E42"/>
    <w:rsid w:val="00D04315"/>
    <w:rsid w:val="00D04985"/>
    <w:rsid w:val="00D04DC8"/>
    <w:rsid w:val="00D04E20"/>
    <w:rsid w:val="00D04FC9"/>
    <w:rsid w:val="00D06935"/>
    <w:rsid w:val="00D07308"/>
    <w:rsid w:val="00D07CEA"/>
    <w:rsid w:val="00D100D8"/>
    <w:rsid w:val="00D12044"/>
    <w:rsid w:val="00D12A46"/>
    <w:rsid w:val="00D12A78"/>
    <w:rsid w:val="00D12E9E"/>
    <w:rsid w:val="00D13FE1"/>
    <w:rsid w:val="00D14094"/>
    <w:rsid w:val="00D141B0"/>
    <w:rsid w:val="00D146ED"/>
    <w:rsid w:val="00D14EA1"/>
    <w:rsid w:val="00D155DA"/>
    <w:rsid w:val="00D15FA3"/>
    <w:rsid w:val="00D16382"/>
    <w:rsid w:val="00D1731E"/>
    <w:rsid w:val="00D175BD"/>
    <w:rsid w:val="00D17767"/>
    <w:rsid w:val="00D17BEC"/>
    <w:rsid w:val="00D17EFA"/>
    <w:rsid w:val="00D205AE"/>
    <w:rsid w:val="00D2065E"/>
    <w:rsid w:val="00D21115"/>
    <w:rsid w:val="00D212D4"/>
    <w:rsid w:val="00D22561"/>
    <w:rsid w:val="00D22A59"/>
    <w:rsid w:val="00D235DF"/>
    <w:rsid w:val="00D238FC"/>
    <w:rsid w:val="00D24E92"/>
    <w:rsid w:val="00D25FD7"/>
    <w:rsid w:val="00D2661E"/>
    <w:rsid w:val="00D26DC3"/>
    <w:rsid w:val="00D2738D"/>
    <w:rsid w:val="00D27C25"/>
    <w:rsid w:val="00D27D91"/>
    <w:rsid w:val="00D30889"/>
    <w:rsid w:val="00D3143F"/>
    <w:rsid w:val="00D31ABC"/>
    <w:rsid w:val="00D31CEB"/>
    <w:rsid w:val="00D32BCF"/>
    <w:rsid w:val="00D34B33"/>
    <w:rsid w:val="00D34BFB"/>
    <w:rsid w:val="00D351A8"/>
    <w:rsid w:val="00D35AF9"/>
    <w:rsid w:val="00D36A5B"/>
    <w:rsid w:val="00D40665"/>
    <w:rsid w:val="00D41128"/>
    <w:rsid w:val="00D428CD"/>
    <w:rsid w:val="00D42B6D"/>
    <w:rsid w:val="00D42D9A"/>
    <w:rsid w:val="00D43F7E"/>
    <w:rsid w:val="00D448E4"/>
    <w:rsid w:val="00D4517B"/>
    <w:rsid w:val="00D47261"/>
    <w:rsid w:val="00D474BB"/>
    <w:rsid w:val="00D5006A"/>
    <w:rsid w:val="00D50AC9"/>
    <w:rsid w:val="00D51ACB"/>
    <w:rsid w:val="00D51BCD"/>
    <w:rsid w:val="00D5279B"/>
    <w:rsid w:val="00D53FC5"/>
    <w:rsid w:val="00D544A3"/>
    <w:rsid w:val="00D5472D"/>
    <w:rsid w:val="00D54E24"/>
    <w:rsid w:val="00D55929"/>
    <w:rsid w:val="00D567D1"/>
    <w:rsid w:val="00D57032"/>
    <w:rsid w:val="00D57A8D"/>
    <w:rsid w:val="00D601B8"/>
    <w:rsid w:val="00D60641"/>
    <w:rsid w:val="00D60D7B"/>
    <w:rsid w:val="00D61016"/>
    <w:rsid w:val="00D61401"/>
    <w:rsid w:val="00D620CF"/>
    <w:rsid w:val="00D62B1A"/>
    <w:rsid w:val="00D63667"/>
    <w:rsid w:val="00D6375C"/>
    <w:rsid w:val="00D64766"/>
    <w:rsid w:val="00D649BD"/>
    <w:rsid w:val="00D67EAE"/>
    <w:rsid w:val="00D70030"/>
    <w:rsid w:val="00D703C2"/>
    <w:rsid w:val="00D709ED"/>
    <w:rsid w:val="00D70E8F"/>
    <w:rsid w:val="00D711BE"/>
    <w:rsid w:val="00D7186E"/>
    <w:rsid w:val="00D718FF"/>
    <w:rsid w:val="00D71A3B"/>
    <w:rsid w:val="00D71DD9"/>
    <w:rsid w:val="00D732A9"/>
    <w:rsid w:val="00D75601"/>
    <w:rsid w:val="00D76DEB"/>
    <w:rsid w:val="00D8059A"/>
    <w:rsid w:val="00D80AA9"/>
    <w:rsid w:val="00D80E82"/>
    <w:rsid w:val="00D818DB"/>
    <w:rsid w:val="00D820F9"/>
    <w:rsid w:val="00D8295F"/>
    <w:rsid w:val="00D83264"/>
    <w:rsid w:val="00D838C7"/>
    <w:rsid w:val="00D83F88"/>
    <w:rsid w:val="00D847A6"/>
    <w:rsid w:val="00D850BD"/>
    <w:rsid w:val="00D85145"/>
    <w:rsid w:val="00D856C2"/>
    <w:rsid w:val="00D85FCF"/>
    <w:rsid w:val="00D86CF9"/>
    <w:rsid w:val="00D86E84"/>
    <w:rsid w:val="00D87047"/>
    <w:rsid w:val="00D87B07"/>
    <w:rsid w:val="00D9002C"/>
    <w:rsid w:val="00D90B72"/>
    <w:rsid w:val="00D91F66"/>
    <w:rsid w:val="00D92FBF"/>
    <w:rsid w:val="00D936B6"/>
    <w:rsid w:val="00D94860"/>
    <w:rsid w:val="00D95672"/>
    <w:rsid w:val="00D9581F"/>
    <w:rsid w:val="00D95C90"/>
    <w:rsid w:val="00D95EAD"/>
    <w:rsid w:val="00D96252"/>
    <w:rsid w:val="00D96668"/>
    <w:rsid w:val="00D966A7"/>
    <w:rsid w:val="00D969DD"/>
    <w:rsid w:val="00D96DA0"/>
    <w:rsid w:val="00D97744"/>
    <w:rsid w:val="00D97D1C"/>
    <w:rsid w:val="00DA0067"/>
    <w:rsid w:val="00DA1C94"/>
    <w:rsid w:val="00DA1CD8"/>
    <w:rsid w:val="00DA1F52"/>
    <w:rsid w:val="00DA213E"/>
    <w:rsid w:val="00DA4065"/>
    <w:rsid w:val="00DA4CA3"/>
    <w:rsid w:val="00DA4E4A"/>
    <w:rsid w:val="00DA58AE"/>
    <w:rsid w:val="00DA73EE"/>
    <w:rsid w:val="00DA7481"/>
    <w:rsid w:val="00DB0323"/>
    <w:rsid w:val="00DB07C8"/>
    <w:rsid w:val="00DB0A84"/>
    <w:rsid w:val="00DB0AB0"/>
    <w:rsid w:val="00DB2926"/>
    <w:rsid w:val="00DB2AD0"/>
    <w:rsid w:val="00DB2B50"/>
    <w:rsid w:val="00DB2C5C"/>
    <w:rsid w:val="00DB2D40"/>
    <w:rsid w:val="00DB2D9E"/>
    <w:rsid w:val="00DB3196"/>
    <w:rsid w:val="00DB3249"/>
    <w:rsid w:val="00DB5CB9"/>
    <w:rsid w:val="00DB6162"/>
    <w:rsid w:val="00DB633A"/>
    <w:rsid w:val="00DB6EAA"/>
    <w:rsid w:val="00DB76B8"/>
    <w:rsid w:val="00DB7B50"/>
    <w:rsid w:val="00DC02D4"/>
    <w:rsid w:val="00DC133C"/>
    <w:rsid w:val="00DC1779"/>
    <w:rsid w:val="00DC1F28"/>
    <w:rsid w:val="00DC2AE4"/>
    <w:rsid w:val="00DC3248"/>
    <w:rsid w:val="00DC415A"/>
    <w:rsid w:val="00DC48CD"/>
    <w:rsid w:val="00DC5472"/>
    <w:rsid w:val="00DC6F84"/>
    <w:rsid w:val="00DC7162"/>
    <w:rsid w:val="00DD0D47"/>
    <w:rsid w:val="00DD132A"/>
    <w:rsid w:val="00DD204D"/>
    <w:rsid w:val="00DD2AC5"/>
    <w:rsid w:val="00DD4E7D"/>
    <w:rsid w:val="00DD6B4C"/>
    <w:rsid w:val="00DD7A5B"/>
    <w:rsid w:val="00DD7ADE"/>
    <w:rsid w:val="00DE1410"/>
    <w:rsid w:val="00DE1B0D"/>
    <w:rsid w:val="00DE1CA9"/>
    <w:rsid w:val="00DE1DEA"/>
    <w:rsid w:val="00DE1E5A"/>
    <w:rsid w:val="00DE2BC6"/>
    <w:rsid w:val="00DE41E3"/>
    <w:rsid w:val="00DE436D"/>
    <w:rsid w:val="00DE5120"/>
    <w:rsid w:val="00DE5321"/>
    <w:rsid w:val="00DF1438"/>
    <w:rsid w:val="00DF1D19"/>
    <w:rsid w:val="00DF231F"/>
    <w:rsid w:val="00DF346B"/>
    <w:rsid w:val="00DF40D6"/>
    <w:rsid w:val="00DF412D"/>
    <w:rsid w:val="00DF4414"/>
    <w:rsid w:val="00DF4C28"/>
    <w:rsid w:val="00DF7A08"/>
    <w:rsid w:val="00E00FA9"/>
    <w:rsid w:val="00E017EB"/>
    <w:rsid w:val="00E01D0D"/>
    <w:rsid w:val="00E03109"/>
    <w:rsid w:val="00E035AC"/>
    <w:rsid w:val="00E03F33"/>
    <w:rsid w:val="00E04805"/>
    <w:rsid w:val="00E04DED"/>
    <w:rsid w:val="00E04FBF"/>
    <w:rsid w:val="00E05CE4"/>
    <w:rsid w:val="00E060DF"/>
    <w:rsid w:val="00E06ADD"/>
    <w:rsid w:val="00E06CF5"/>
    <w:rsid w:val="00E06D5D"/>
    <w:rsid w:val="00E073C1"/>
    <w:rsid w:val="00E07DBF"/>
    <w:rsid w:val="00E07E8A"/>
    <w:rsid w:val="00E07FDF"/>
    <w:rsid w:val="00E109BF"/>
    <w:rsid w:val="00E113CD"/>
    <w:rsid w:val="00E12376"/>
    <w:rsid w:val="00E14A92"/>
    <w:rsid w:val="00E14B7D"/>
    <w:rsid w:val="00E14CBF"/>
    <w:rsid w:val="00E155CE"/>
    <w:rsid w:val="00E16DA3"/>
    <w:rsid w:val="00E174F6"/>
    <w:rsid w:val="00E17CF2"/>
    <w:rsid w:val="00E212FF"/>
    <w:rsid w:val="00E2319F"/>
    <w:rsid w:val="00E23239"/>
    <w:rsid w:val="00E237F9"/>
    <w:rsid w:val="00E23EEA"/>
    <w:rsid w:val="00E271A0"/>
    <w:rsid w:val="00E27AD0"/>
    <w:rsid w:val="00E303E9"/>
    <w:rsid w:val="00E318D4"/>
    <w:rsid w:val="00E32C78"/>
    <w:rsid w:val="00E3346D"/>
    <w:rsid w:val="00E33EB2"/>
    <w:rsid w:val="00E34CC2"/>
    <w:rsid w:val="00E356C1"/>
    <w:rsid w:val="00E36558"/>
    <w:rsid w:val="00E3707D"/>
    <w:rsid w:val="00E37483"/>
    <w:rsid w:val="00E376E0"/>
    <w:rsid w:val="00E4032C"/>
    <w:rsid w:val="00E40C23"/>
    <w:rsid w:val="00E40CC1"/>
    <w:rsid w:val="00E41979"/>
    <w:rsid w:val="00E43223"/>
    <w:rsid w:val="00E433A6"/>
    <w:rsid w:val="00E439FB"/>
    <w:rsid w:val="00E43FE7"/>
    <w:rsid w:val="00E44693"/>
    <w:rsid w:val="00E44AE5"/>
    <w:rsid w:val="00E4547E"/>
    <w:rsid w:val="00E45C09"/>
    <w:rsid w:val="00E45EF4"/>
    <w:rsid w:val="00E47082"/>
    <w:rsid w:val="00E4718C"/>
    <w:rsid w:val="00E47A47"/>
    <w:rsid w:val="00E47BC7"/>
    <w:rsid w:val="00E47FAB"/>
    <w:rsid w:val="00E50671"/>
    <w:rsid w:val="00E51450"/>
    <w:rsid w:val="00E5315D"/>
    <w:rsid w:val="00E544ED"/>
    <w:rsid w:val="00E55531"/>
    <w:rsid w:val="00E5558E"/>
    <w:rsid w:val="00E55B92"/>
    <w:rsid w:val="00E55BAE"/>
    <w:rsid w:val="00E575F6"/>
    <w:rsid w:val="00E604F6"/>
    <w:rsid w:val="00E6107E"/>
    <w:rsid w:val="00E612CA"/>
    <w:rsid w:val="00E61E4F"/>
    <w:rsid w:val="00E620DC"/>
    <w:rsid w:val="00E628E6"/>
    <w:rsid w:val="00E659A5"/>
    <w:rsid w:val="00E66221"/>
    <w:rsid w:val="00E662AB"/>
    <w:rsid w:val="00E66CD1"/>
    <w:rsid w:val="00E675B0"/>
    <w:rsid w:val="00E675D3"/>
    <w:rsid w:val="00E67B8E"/>
    <w:rsid w:val="00E67E77"/>
    <w:rsid w:val="00E706E0"/>
    <w:rsid w:val="00E71058"/>
    <w:rsid w:val="00E71278"/>
    <w:rsid w:val="00E7187F"/>
    <w:rsid w:val="00E7197C"/>
    <w:rsid w:val="00E719DC"/>
    <w:rsid w:val="00E721F3"/>
    <w:rsid w:val="00E736ED"/>
    <w:rsid w:val="00E73910"/>
    <w:rsid w:val="00E73F93"/>
    <w:rsid w:val="00E748C1"/>
    <w:rsid w:val="00E74ADD"/>
    <w:rsid w:val="00E74C18"/>
    <w:rsid w:val="00E74D34"/>
    <w:rsid w:val="00E750CF"/>
    <w:rsid w:val="00E752CA"/>
    <w:rsid w:val="00E75FB8"/>
    <w:rsid w:val="00E771D3"/>
    <w:rsid w:val="00E7774C"/>
    <w:rsid w:val="00E80DFE"/>
    <w:rsid w:val="00E822A4"/>
    <w:rsid w:val="00E826A9"/>
    <w:rsid w:val="00E82767"/>
    <w:rsid w:val="00E84AEC"/>
    <w:rsid w:val="00E84F38"/>
    <w:rsid w:val="00E8525D"/>
    <w:rsid w:val="00E856AE"/>
    <w:rsid w:val="00E8589F"/>
    <w:rsid w:val="00E85A57"/>
    <w:rsid w:val="00E85DC2"/>
    <w:rsid w:val="00E85E4F"/>
    <w:rsid w:val="00E861FB"/>
    <w:rsid w:val="00E86FB9"/>
    <w:rsid w:val="00E87D37"/>
    <w:rsid w:val="00E902E5"/>
    <w:rsid w:val="00E90724"/>
    <w:rsid w:val="00E90896"/>
    <w:rsid w:val="00E93120"/>
    <w:rsid w:val="00E93AA8"/>
    <w:rsid w:val="00E94FB8"/>
    <w:rsid w:val="00E95912"/>
    <w:rsid w:val="00E969F4"/>
    <w:rsid w:val="00E973B0"/>
    <w:rsid w:val="00E97E85"/>
    <w:rsid w:val="00EA061C"/>
    <w:rsid w:val="00EA102B"/>
    <w:rsid w:val="00EA1428"/>
    <w:rsid w:val="00EA29E0"/>
    <w:rsid w:val="00EA3F98"/>
    <w:rsid w:val="00EA460C"/>
    <w:rsid w:val="00EA582A"/>
    <w:rsid w:val="00EA6049"/>
    <w:rsid w:val="00EA663A"/>
    <w:rsid w:val="00EA73AC"/>
    <w:rsid w:val="00EA74ED"/>
    <w:rsid w:val="00EA786D"/>
    <w:rsid w:val="00EA791C"/>
    <w:rsid w:val="00EA7C80"/>
    <w:rsid w:val="00EA7D56"/>
    <w:rsid w:val="00EB0C13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6D64"/>
    <w:rsid w:val="00EB723F"/>
    <w:rsid w:val="00EB7246"/>
    <w:rsid w:val="00EB7367"/>
    <w:rsid w:val="00EB79CC"/>
    <w:rsid w:val="00EC0B93"/>
    <w:rsid w:val="00EC13FB"/>
    <w:rsid w:val="00EC14A6"/>
    <w:rsid w:val="00EC1AE4"/>
    <w:rsid w:val="00EC2369"/>
    <w:rsid w:val="00EC311A"/>
    <w:rsid w:val="00EC43B7"/>
    <w:rsid w:val="00EC447E"/>
    <w:rsid w:val="00EC4642"/>
    <w:rsid w:val="00EC4B88"/>
    <w:rsid w:val="00EC5E0E"/>
    <w:rsid w:val="00EC6E4B"/>
    <w:rsid w:val="00ED020E"/>
    <w:rsid w:val="00ED0525"/>
    <w:rsid w:val="00ED0A2B"/>
    <w:rsid w:val="00ED0EFF"/>
    <w:rsid w:val="00ED1281"/>
    <w:rsid w:val="00ED1E15"/>
    <w:rsid w:val="00ED39A1"/>
    <w:rsid w:val="00ED39F7"/>
    <w:rsid w:val="00ED4822"/>
    <w:rsid w:val="00ED49C3"/>
    <w:rsid w:val="00ED70F2"/>
    <w:rsid w:val="00ED737B"/>
    <w:rsid w:val="00ED7611"/>
    <w:rsid w:val="00ED761E"/>
    <w:rsid w:val="00ED7FDA"/>
    <w:rsid w:val="00EE0142"/>
    <w:rsid w:val="00EE08D1"/>
    <w:rsid w:val="00EE08D5"/>
    <w:rsid w:val="00EE0D8D"/>
    <w:rsid w:val="00EE183A"/>
    <w:rsid w:val="00EE203B"/>
    <w:rsid w:val="00EE22DC"/>
    <w:rsid w:val="00EE25BC"/>
    <w:rsid w:val="00EE3617"/>
    <w:rsid w:val="00EE3B1C"/>
    <w:rsid w:val="00EE5086"/>
    <w:rsid w:val="00EE544F"/>
    <w:rsid w:val="00EE547F"/>
    <w:rsid w:val="00EE6B0A"/>
    <w:rsid w:val="00EE6C74"/>
    <w:rsid w:val="00EE70E1"/>
    <w:rsid w:val="00EE78C3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5F27"/>
    <w:rsid w:val="00EF6BB2"/>
    <w:rsid w:val="00EF7A3E"/>
    <w:rsid w:val="00F005F0"/>
    <w:rsid w:val="00F040E9"/>
    <w:rsid w:val="00F05C70"/>
    <w:rsid w:val="00F06443"/>
    <w:rsid w:val="00F06A84"/>
    <w:rsid w:val="00F070B8"/>
    <w:rsid w:val="00F078D2"/>
    <w:rsid w:val="00F1010A"/>
    <w:rsid w:val="00F10BB1"/>
    <w:rsid w:val="00F1225E"/>
    <w:rsid w:val="00F12DB1"/>
    <w:rsid w:val="00F12F03"/>
    <w:rsid w:val="00F13313"/>
    <w:rsid w:val="00F144F7"/>
    <w:rsid w:val="00F14777"/>
    <w:rsid w:val="00F14BD3"/>
    <w:rsid w:val="00F158D1"/>
    <w:rsid w:val="00F16732"/>
    <w:rsid w:val="00F170D0"/>
    <w:rsid w:val="00F17679"/>
    <w:rsid w:val="00F17D88"/>
    <w:rsid w:val="00F20A04"/>
    <w:rsid w:val="00F20DFC"/>
    <w:rsid w:val="00F2130A"/>
    <w:rsid w:val="00F21336"/>
    <w:rsid w:val="00F2183D"/>
    <w:rsid w:val="00F22702"/>
    <w:rsid w:val="00F2279A"/>
    <w:rsid w:val="00F23F0C"/>
    <w:rsid w:val="00F25026"/>
    <w:rsid w:val="00F25032"/>
    <w:rsid w:val="00F26D70"/>
    <w:rsid w:val="00F278CE"/>
    <w:rsid w:val="00F30917"/>
    <w:rsid w:val="00F30FFE"/>
    <w:rsid w:val="00F31E5D"/>
    <w:rsid w:val="00F3245F"/>
    <w:rsid w:val="00F3272D"/>
    <w:rsid w:val="00F338CA"/>
    <w:rsid w:val="00F3503A"/>
    <w:rsid w:val="00F35248"/>
    <w:rsid w:val="00F354C6"/>
    <w:rsid w:val="00F3552A"/>
    <w:rsid w:val="00F36797"/>
    <w:rsid w:val="00F372A4"/>
    <w:rsid w:val="00F37BC6"/>
    <w:rsid w:val="00F41885"/>
    <w:rsid w:val="00F430EE"/>
    <w:rsid w:val="00F4328F"/>
    <w:rsid w:val="00F4375D"/>
    <w:rsid w:val="00F43B2E"/>
    <w:rsid w:val="00F444CD"/>
    <w:rsid w:val="00F45938"/>
    <w:rsid w:val="00F461D7"/>
    <w:rsid w:val="00F46E85"/>
    <w:rsid w:val="00F47450"/>
    <w:rsid w:val="00F50692"/>
    <w:rsid w:val="00F51099"/>
    <w:rsid w:val="00F51AD1"/>
    <w:rsid w:val="00F51CDF"/>
    <w:rsid w:val="00F51CFD"/>
    <w:rsid w:val="00F522B1"/>
    <w:rsid w:val="00F5246E"/>
    <w:rsid w:val="00F52493"/>
    <w:rsid w:val="00F5411C"/>
    <w:rsid w:val="00F54823"/>
    <w:rsid w:val="00F54890"/>
    <w:rsid w:val="00F54D1C"/>
    <w:rsid w:val="00F54ECA"/>
    <w:rsid w:val="00F551CC"/>
    <w:rsid w:val="00F55767"/>
    <w:rsid w:val="00F56277"/>
    <w:rsid w:val="00F56D70"/>
    <w:rsid w:val="00F57B2A"/>
    <w:rsid w:val="00F600E7"/>
    <w:rsid w:val="00F61053"/>
    <w:rsid w:val="00F61F31"/>
    <w:rsid w:val="00F63FC2"/>
    <w:rsid w:val="00F657F4"/>
    <w:rsid w:val="00F65A5B"/>
    <w:rsid w:val="00F65E93"/>
    <w:rsid w:val="00F67785"/>
    <w:rsid w:val="00F67CB2"/>
    <w:rsid w:val="00F70D31"/>
    <w:rsid w:val="00F70E65"/>
    <w:rsid w:val="00F70F20"/>
    <w:rsid w:val="00F71063"/>
    <w:rsid w:val="00F71756"/>
    <w:rsid w:val="00F717F6"/>
    <w:rsid w:val="00F71E43"/>
    <w:rsid w:val="00F72072"/>
    <w:rsid w:val="00F72BEF"/>
    <w:rsid w:val="00F73168"/>
    <w:rsid w:val="00F73687"/>
    <w:rsid w:val="00F73D0C"/>
    <w:rsid w:val="00F73F57"/>
    <w:rsid w:val="00F76433"/>
    <w:rsid w:val="00F76FE4"/>
    <w:rsid w:val="00F77D4B"/>
    <w:rsid w:val="00F77F0D"/>
    <w:rsid w:val="00F80165"/>
    <w:rsid w:val="00F80A5C"/>
    <w:rsid w:val="00F80F0F"/>
    <w:rsid w:val="00F8164D"/>
    <w:rsid w:val="00F81D9D"/>
    <w:rsid w:val="00F82A04"/>
    <w:rsid w:val="00F82B52"/>
    <w:rsid w:val="00F82B90"/>
    <w:rsid w:val="00F85569"/>
    <w:rsid w:val="00F869A3"/>
    <w:rsid w:val="00F873E1"/>
    <w:rsid w:val="00F9028B"/>
    <w:rsid w:val="00F90BDB"/>
    <w:rsid w:val="00F90F80"/>
    <w:rsid w:val="00F91288"/>
    <w:rsid w:val="00F92644"/>
    <w:rsid w:val="00F9275D"/>
    <w:rsid w:val="00F93430"/>
    <w:rsid w:val="00F9388C"/>
    <w:rsid w:val="00F93AC6"/>
    <w:rsid w:val="00F943F6"/>
    <w:rsid w:val="00F9467D"/>
    <w:rsid w:val="00F95099"/>
    <w:rsid w:val="00F9619D"/>
    <w:rsid w:val="00F97042"/>
    <w:rsid w:val="00F976E4"/>
    <w:rsid w:val="00FA05CB"/>
    <w:rsid w:val="00FA0F05"/>
    <w:rsid w:val="00FA0FFE"/>
    <w:rsid w:val="00FA1A6A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C9B"/>
    <w:rsid w:val="00FA4DE5"/>
    <w:rsid w:val="00FA5422"/>
    <w:rsid w:val="00FA63DB"/>
    <w:rsid w:val="00FA722C"/>
    <w:rsid w:val="00FB03B6"/>
    <w:rsid w:val="00FB249A"/>
    <w:rsid w:val="00FB2545"/>
    <w:rsid w:val="00FB2920"/>
    <w:rsid w:val="00FB399B"/>
    <w:rsid w:val="00FB41AB"/>
    <w:rsid w:val="00FB55F3"/>
    <w:rsid w:val="00FB565A"/>
    <w:rsid w:val="00FB69D3"/>
    <w:rsid w:val="00FC160B"/>
    <w:rsid w:val="00FC1FB3"/>
    <w:rsid w:val="00FC39A0"/>
    <w:rsid w:val="00FC3C3D"/>
    <w:rsid w:val="00FC58C8"/>
    <w:rsid w:val="00FC737A"/>
    <w:rsid w:val="00FC7A28"/>
    <w:rsid w:val="00FC7B22"/>
    <w:rsid w:val="00FD0B50"/>
    <w:rsid w:val="00FD0DE5"/>
    <w:rsid w:val="00FD0F6F"/>
    <w:rsid w:val="00FD127A"/>
    <w:rsid w:val="00FD190E"/>
    <w:rsid w:val="00FD1F6B"/>
    <w:rsid w:val="00FD2466"/>
    <w:rsid w:val="00FD290E"/>
    <w:rsid w:val="00FD2998"/>
    <w:rsid w:val="00FD30A0"/>
    <w:rsid w:val="00FD540E"/>
    <w:rsid w:val="00FD594B"/>
    <w:rsid w:val="00FD60E2"/>
    <w:rsid w:val="00FD66E2"/>
    <w:rsid w:val="00FD684C"/>
    <w:rsid w:val="00FD6EC4"/>
    <w:rsid w:val="00FE17D4"/>
    <w:rsid w:val="00FE21DE"/>
    <w:rsid w:val="00FE23FB"/>
    <w:rsid w:val="00FE2619"/>
    <w:rsid w:val="00FE2B22"/>
    <w:rsid w:val="00FE355F"/>
    <w:rsid w:val="00FE39C3"/>
    <w:rsid w:val="00FE3A0C"/>
    <w:rsid w:val="00FE4D1E"/>
    <w:rsid w:val="00FE52CD"/>
    <w:rsid w:val="00FE52D5"/>
    <w:rsid w:val="00FE6D80"/>
    <w:rsid w:val="00FE6E20"/>
    <w:rsid w:val="00FE75E3"/>
    <w:rsid w:val="00FE763E"/>
    <w:rsid w:val="00FF0DE2"/>
    <w:rsid w:val="00FF1ECE"/>
    <w:rsid w:val="00FF28BC"/>
    <w:rsid w:val="00FF2964"/>
    <w:rsid w:val="00FF350B"/>
    <w:rsid w:val="00FF3BC7"/>
    <w:rsid w:val="00FF4813"/>
    <w:rsid w:val="00FF58F1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C848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29BC2-82A0-4BD8-8504-D2EA43C5A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Martin, Brian</cp:lastModifiedBy>
  <cp:revision>54</cp:revision>
  <cp:lastPrinted>2009-09-26T16:02:00Z</cp:lastPrinted>
  <dcterms:created xsi:type="dcterms:W3CDTF">2016-09-28T14:18:00Z</dcterms:created>
  <dcterms:modified xsi:type="dcterms:W3CDTF">2016-11-04T20:01:00Z</dcterms:modified>
</cp:coreProperties>
</file>